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870" w:rsidRDefault="00203870" w:rsidP="00203870">
      <w:pPr>
        <w:widowControl w:val="0"/>
        <w:rPr>
          <w:sz w:val="24"/>
          <w:szCs w:val="24"/>
        </w:rPr>
      </w:pPr>
    </w:p>
    <w:p w:rsidR="00203870" w:rsidRPr="00203870" w:rsidRDefault="00203870" w:rsidP="00203870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572135" cy="685800"/>
            <wp:effectExtent l="19050" t="0" r="0" b="0"/>
            <wp:wrapNone/>
            <wp:docPr id="2" name="Рисунок 2" descr="Герб_Белора_bw_smo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Белора_bw_smoll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03870" w:rsidRDefault="00203870" w:rsidP="00203870">
      <w:pPr>
        <w:jc w:val="center"/>
        <w:rPr>
          <w:b/>
          <w:sz w:val="16"/>
          <w:szCs w:val="16"/>
        </w:rPr>
      </w:pPr>
    </w:p>
    <w:p w:rsidR="00203870" w:rsidRDefault="00203870" w:rsidP="00203870">
      <w:pPr>
        <w:jc w:val="center"/>
        <w:rPr>
          <w:b/>
          <w:sz w:val="16"/>
          <w:szCs w:val="16"/>
        </w:rPr>
      </w:pPr>
    </w:p>
    <w:p w:rsidR="00203870" w:rsidRDefault="00203870" w:rsidP="00203870">
      <w:pPr>
        <w:jc w:val="center"/>
        <w:rPr>
          <w:b/>
          <w:sz w:val="16"/>
          <w:szCs w:val="16"/>
        </w:rPr>
      </w:pPr>
    </w:p>
    <w:p w:rsidR="00203870" w:rsidRDefault="00203870" w:rsidP="00203870">
      <w:pPr>
        <w:jc w:val="center"/>
        <w:rPr>
          <w:b/>
        </w:rPr>
      </w:pPr>
    </w:p>
    <w:p w:rsidR="00203870" w:rsidRDefault="00203870" w:rsidP="00203870">
      <w:pPr>
        <w:ind w:hanging="100"/>
        <w:jc w:val="center"/>
        <w:rPr>
          <w:b/>
        </w:rPr>
      </w:pPr>
      <w:r>
        <w:rPr>
          <w:b/>
        </w:rPr>
        <w:t xml:space="preserve">АДМИНИСТРАЦИЯ  ЧЕРНИГОВСКОЕ СЕЛЬСКОЕ ПОСЕЛЕНИЕ </w:t>
      </w:r>
    </w:p>
    <w:p w:rsidR="00203870" w:rsidRDefault="00203870" w:rsidP="00203870">
      <w:pPr>
        <w:ind w:hanging="100"/>
        <w:jc w:val="center"/>
        <w:rPr>
          <w:b/>
        </w:rPr>
      </w:pPr>
      <w:r>
        <w:rPr>
          <w:b/>
        </w:rPr>
        <w:t>БЕЛОРЕЧЕНСКОГО РАЙОНА</w:t>
      </w:r>
    </w:p>
    <w:p w:rsidR="00203870" w:rsidRDefault="00203870" w:rsidP="00203870">
      <w:pPr>
        <w:ind w:hanging="100"/>
        <w:jc w:val="center"/>
        <w:rPr>
          <w:b/>
        </w:rPr>
      </w:pPr>
    </w:p>
    <w:p w:rsidR="00203870" w:rsidRDefault="00203870" w:rsidP="00203870">
      <w:pPr>
        <w:jc w:val="center"/>
        <w:rPr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203870" w:rsidRDefault="00203870" w:rsidP="00203870">
      <w:pPr>
        <w:pStyle w:val="OEM"/>
        <w:rPr>
          <w:rFonts w:ascii="Times New Roman" w:hAnsi="Times New Roman" w:cs="Times New Roman"/>
          <w:noProof/>
          <w:sz w:val="28"/>
          <w:szCs w:val="28"/>
        </w:rPr>
      </w:pPr>
    </w:p>
    <w:p w:rsidR="00203870" w:rsidRDefault="00203870" w:rsidP="00203870">
      <w:pPr>
        <w:pStyle w:val="OEM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от    </w:t>
      </w:r>
      <w:r w:rsidR="005363ED">
        <w:rPr>
          <w:rFonts w:ascii="Times New Roman" w:hAnsi="Times New Roman" w:cs="Times New Roman"/>
          <w:noProof/>
          <w:sz w:val="28"/>
          <w:szCs w:val="28"/>
        </w:rPr>
        <w:t>07.08.2017г.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                       </w:t>
      </w:r>
      <w:r w:rsidR="005363ED"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№  </w:t>
      </w:r>
      <w:r w:rsidR="005363ED">
        <w:rPr>
          <w:rFonts w:ascii="Times New Roman" w:hAnsi="Times New Roman" w:cs="Times New Roman"/>
          <w:noProof/>
          <w:sz w:val="28"/>
          <w:szCs w:val="28"/>
        </w:rPr>
        <w:t>61</w:t>
      </w:r>
    </w:p>
    <w:p w:rsidR="00203870" w:rsidRDefault="00203870" w:rsidP="00203870">
      <w:pPr>
        <w:pStyle w:val="OEM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203870" w:rsidRDefault="00203870" w:rsidP="00203870">
      <w:pPr>
        <w:pStyle w:val="OEM"/>
        <w:tabs>
          <w:tab w:val="left" w:pos="3400"/>
          <w:tab w:val="left" w:pos="5000"/>
        </w:tabs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пос. Молодёжный</w:t>
      </w:r>
    </w:p>
    <w:p w:rsidR="00203870" w:rsidRDefault="00203870" w:rsidP="00203870">
      <w:pPr>
        <w:widowControl w:val="0"/>
        <w:rPr>
          <w:sz w:val="24"/>
          <w:szCs w:val="24"/>
        </w:rPr>
      </w:pPr>
    </w:p>
    <w:p w:rsidR="00203870" w:rsidRPr="00203870" w:rsidRDefault="00203870" w:rsidP="00203870">
      <w:pPr>
        <w:widowControl w:val="0"/>
        <w:jc w:val="center"/>
        <w:rPr>
          <w:b/>
        </w:rPr>
      </w:pPr>
      <w:r w:rsidRPr="00203870">
        <w:rPr>
          <w:b/>
        </w:rPr>
        <w:t xml:space="preserve">О создании координационной комиссии </w:t>
      </w:r>
    </w:p>
    <w:p w:rsidR="00203870" w:rsidRPr="00203870" w:rsidRDefault="00203870" w:rsidP="00203870">
      <w:pPr>
        <w:widowControl w:val="0"/>
        <w:jc w:val="center"/>
        <w:rPr>
          <w:b/>
        </w:rPr>
      </w:pPr>
      <w:r w:rsidRPr="00203870">
        <w:rPr>
          <w:b/>
        </w:rPr>
        <w:t xml:space="preserve">по профилактике правонарушений </w:t>
      </w:r>
    </w:p>
    <w:p w:rsidR="00203870" w:rsidRPr="00203870" w:rsidRDefault="00203870" w:rsidP="00203870">
      <w:pPr>
        <w:widowControl w:val="0"/>
        <w:jc w:val="center"/>
        <w:rPr>
          <w:b/>
        </w:rPr>
      </w:pPr>
      <w:r w:rsidRPr="00203870">
        <w:rPr>
          <w:b/>
        </w:rPr>
        <w:t xml:space="preserve">в </w:t>
      </w:r>
      <w:r>
        <w:rPr>
          <w:b/>
        </w:rPr>
        <w:t xml:space="preserve">Черниговском сельском поселении Белореченского </w:t>
      </w:r>
      <w:r w:rsidRPr="00203870">
        <w:rPr>
          <w:b/>
        </w:rPr>
        <w:t>район</w:t>
      </w:r>
      <w:r>
        <w:rPr>
          <w:b/>
        </w:rPr>
        <w:t>а</w:t>
      </w:r>
    </w:p>
    <w:p w:rsidR="00203870" w:rsidRDefault="00203870" w:rsidP="00203870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203870" w:rsidRDefault="00203870" w:rsidP="00203870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203870" w:rsidRPr="00203870" w:rsidRDefault="00203870" w:rsidP="00203870">
      <w:pPr>
        <w:widowControl w:val="0"/>
        <w:tabs>
          <w:tab w:val="left" w:pos="709"/>
        </w:tabs>
        <w:suppressAutoHyphens/>
        <w:ind w:firstLine="567"/>
        <w:jc w:val="both"/>
        <w:rPr>
          <w:rFonts w:eastAsia="Arial Unicode MS"/>
        </w:rPr>
      </w:pPr>
      <w:proofErr w:type="gramStart"/>
      <w:r w:rsidRPr="00203870">
        <w:t>В соответствии с Федеральным законом от 23 июня 2016 года № 182-ФЗ «Об основах системы профилактики правонарушений в Российской Федерации», Законом Краснодарского края от 1 ноября 2013 года № 2824-КЗ «О профилактике правонарушений в Краснодарском крае», постановления главы администр</w:t>
      </w:r>
      <w:bookmarkStart w:id="0" w:name="_GoBack"/>
      <w:bookmarkEnd w:id="0"/>
      <w:r w:rsidRPr="00203870">
        <w:t xml:space="preserve">ации (губернатора) Краснодарского края от 14 апреля 2017 года № 272 «Об образовании краевой координационной комиссии по профилактике правонарушений» и в целях </w:t>
      </w:r>
      <w:r w:rsidRPr="00203870">
        <w:rPr>
          <w:shd w:val="clear" w:color="auto" w:fill="FFFFFF"/>
        </w:rPr>
        <w:t>координации деятельности исполнительных</w:t>
      </w:r>
      <w:proofErr w:type="gramEnd"/>
      <w:r w:rsidRPr="00203870">
        <w:rPr>
          <w:shd w:val="clear" w:color="auto" w:fill="FFFFFF"/>
        </w:rPr>
        <w:t xml:space="preserve"> органов государственной власти Краснодарского края, органов местного самоуправления </w:t>
      </w:r>
      <w:r w:rsidRPr="00203870">
        <w:t xml:space="preserve"> при реализации государственной политики в сфере профилактики правонарушений</w:t>
      </w:r>
      <w:r w:rsidRPr="00203870">
        <w:rPr>
          <w:rFonts w:eastAsia="Arial Unicode MS"/>
        </w:rPr>
        <w:t xml:space="preserve">, </w:t>
      </w:r>
    </w:p>
    <w:p w:rsidR="00203870" w:rsidRPr="00203870" w:rsidRDefault="00203870" w:rsidP="00203870">
      <w:pPr>
        <w:widowControl w:val="0"/>
        <w:tabs>
          <w:tab w:val="left" w:pos="709"/>
        </w:tabs>
        <w:suppressAutoHyphens/>
        <w:ind w:firstLine="567"/>
        <w:jc w:val="both"/>
        <w:rPr>
          <w:rFonts w:eastAsia="Arial Unicode MS"/>
        </w:rPr>
      </w:pPr>
      <w:proofErr w:type="spellStart"/>
      <w:proofErr w:type="gramStart"/>
      <w:r w:rsidRPr="00203870">
        <w:rPr>
          <w:rFonts w:eastAsia="Arial Unicode MS"/>
        </w:rPr>
        <w:t>п</w:t>
      </w:r>
      <w:proofErr w:type="spellEnd"/>
      <w:proofErr w:type="gramEnd"/>
      <w:r w:rsidRPr="00203870">
        <w:rPr>
          <w:rFonts w:eastAsia="Arial Unicode MS"/>
        </w:rPr>
        <w:t xml:space="preserve"> о с т а </w:t>
      </w:r>
      <w:proofErr w:type="spellStart"/>
      <w:r w:rsidRPr="00203870">
        <w:rPr>
          <w:rFonts w:eastAsia="Arial Unicode MS"/>
        </w:rPr>
        <w:t>н</w:t>
      </w:r>
      <w:proofErr w:type="spellEnd"/>
      <w:r w:rsidRPr="00203870">
        <w:rPr>
          <w:rFonts w:eastAsia="Arial Unicode MS"/>
        </w:rPr>
        <w:t xml:space="preserve"> о в л я ю:</w:t>
      </w:r>
    </w:p>
    <w:p w:rsidR="00203870" w:rsidRPr="00203870" w:rsidRDefault="00203870" w:rsidP="00203870">
      <w:pPr>
        <w:widowControl w:val="0"/>
        <w:tabs>
          <w:tab w:val="left" w:pos="709"/>
        </w:tabs>
        <w:suppressAutoHyphens/>
        <w:spacing w:line="276" w:lineRule="auto"/>
        <w:ind w:firstLine="567"/>
        <w:jc w:val="both"/>
        <w:rPr>
          <w:rFonts w:eastAsia="Arial Unicode MS"/>
        </w:rPr>
      </w:pPr>
      <w:r w:rsidRPr="00203870">
        <w:rPr>
          <w:rFonts w:eastAsia="Arial Unicode MS"/>
        </w:rPr>
        <w:t>1. Образовать координационную комиссию по профилактике правонарушений и утвердить её состав (приложение № 1).</w:t>
      </w:r>
    </w:p>
    <w:p w:rsidR="00203870" w:rsidRPr="00203870" w:rsidRDefault="00203870" w:rsidP="00203870">
      <w:pPr>
        <w:tabs>
          <w:tab w:val="left" w:pos="709"/>
        </w:tabs>
        <w:spacing w:line="276" w:lineRule="auto"/>
        <w:ind w:firstLine="567"/>
        <w:jc w:val="both"/>
        <w:rPr>
          <w:rFonts w:eastAsia="Calibri"/>
          <w:lang w:eastAsia="en-US"/>
        </w:rPr>
      </w:pPr>
      <w:r w:rsidRPr="00203870">
        <w:rPr>
          <w:rFonts w:eastAsia="Calibri"/>
          <w:lang w:eastAsia="en-US"/>
        </w:rPr>
        <w:t>2. Утвердить Положение о координационной комиссии по профилактике правонарушений (приложение № 2).</w:t>
      </w:r>
    </w:p>
    <w:p w:rsidR="00203870" w:rsidRPr="00203870" w:rsidRDefault="00203870" w:rsidP="00203870">
      <w:pPr>
        <w:tabs>
          <w:tab w:val="left" w:pos="709"/>
        </w:tabs>
        <w:spacing w:line="276" w:lineRule="auto"/>
        <w:ind w:firstLine="567"/>
        <w:jc w:val="both"/>
      </w:pPr>
      <w:r>
        <w:t>3</w:t>
      </w:r>
      <w:r w:rsidRPr="00203870">
        <w:t>. Признать утратившими силу:</w:t>
      </w:r>
    </w:p>
    <w:p w:rsidR="00203870" w:rsidRPr="00203870" w:rsidRDefault="00203870" w:rsidP="00203870">
      <w:pPr>
        <w:tabs>
          <w:tab w:val="left" w:pos="709"/>
        </w:tabs>
        <w:spacing w:line="276" w:lineRule="auto"/>
        <w:ind w:firstLine="567"/>
        <w:jc w:val="both"/>
      </w:pPr>
      <w:r w:rsidRPr="00203870">
        <w:t xml:space="preserve">1) постановление главы муниципального образования </w:t>
      </w:r>
      <w:r w:rsidR="00C429EC">
        <w:t>Черниговское сельское поселение Белореченского</w:t>
      </w:r>
      <w:r w:rsidRPr="00203870">
        <w:t xml:space="preserve"> район</w:t>
      </w:r>
      <w:r w:rsidR="00C429EC">
        <w:t>а</w:t>
      </w:r>
      <w:r w:rsidRPr="00203870">
        <w:t xml:space="preserve"> </w:t>
      </w:r>
      <w:r w:rsidR="00C429EC">
        <w:t xml:space="preserve">от 2 февраля </w:t>
      </w:r>
      <w:r w:rsidR="00C429EC" w:rsidRPr="00C429EC">
        <w:t>2009г. № 17 «О создании Совета профилактики правонарушений в муниципальном образовании Черниговское сельское поселение»</w:t>
      </w:r>
      <w:r w:rsidRPr="00203870">
        <w:t>;</w:t>
      </w:r>
    </w:p>
    <w:p w:rsidR="00203870" w:rsidRPr="00203870" w:rsidRDefault="00203870" w:rsidP="00203870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bCs/>
          <w:u w:val="single"/>
        </w:rPr>
      </w:pPr>
      <w:r w:rsidRPr="00203870">
        <w:t xml:space="preserve">5. </w:t>
      </w:r>
      <w:r>
        <w:t>Общему отдела администрации</w:t>
      </w:r>
      <w:r w:rsidRPr="00203870">
        <w:t xml:space="preserve"> (</w:t>
      </w:r>
      <w:proofErr w:type="spellStart"/>
      <w:r>
        <w:t>Кероджан</w:t>
      </w:r>
      <w:proofErr w:type="spellEnd"/>
      <w:r w:rsidRPr="00203870">
        <w:t>) обеспечить размещение (</w:t>
      </w:r>
      <w:r>
        <w:t>обнародование</w:t>
      </w:r>
      <w:r w:rsidRPr="00203870">
        <w:t xml:space="preserve">) настоящего постановления на официальном сайте администрации </w:t>
      </w:r>
      <w:r>
        <w:t>Черниговского сельского поселения Белореченского</w:t>
      </w:r>
      <w:r w:rsidRPr="00203870">
        <w:t xml:space="preserve"> район</w:t>
      </w:r>
      <w:r>
        <w:t>а</w:t>
      </w:r>
      <w:r w:rsidRPr="00203870">
        <w:t xml:space="preserve"> в информационно-телекоммуникационной сети «Интернет».</w:t>
      </w:r>
    </w:p>
    <w:p w:rsidR="00203870" w:rsidRPr="00203870" w:rsidRDefault="00203870" w:rsidP="00203870">
      <w:pPr>
        <w:keepNext/>
        <w:keepLines/>
        <w:tabs>
          <w:tab w:val="left" w:pos="709"/>
        </w:tabs>
        <w:ind w:firstLine="567"/>
        <w:jc w:val="both"/>
      </w:pPr>
      <w:r w:rsidRPr="00203870">
        <w:lastRenderedPageBreak/>
        <w:t xml:space="preserve">6. </w:t>
      </w:r>
      <w:proofErr w:type="gramStart"/>
      <w:r w:rsidRPr="00203870">
        <w:t>Контроль за</w:t>
      </w:r>
      <w:proofErr w:type="gramEnd"/>
      <w:r w:rsidRPr="00203870">
        <w:t xml:space="preserve"> выполнением настоящего постановления возложить на </w:t>
      </w:r>
      <w:r>
        <w:t xml:space="preserve">и. о. </w:t>
      </w:r>
      <w:r w:rsidRPr="00203870">
        <w:t xml:space="preserve">заместителя главы администрации </w:t>
      </w:r>
      <w:r>
        <w:t>Черниговского сельского поселения Белореченского района</w:t>
      </w:r>
      <w:r w:rsidRPr="00203870">
        <w:t xml:space="preserve"> </w:t>
      </w:r>
      <w:r>
        <w:t xml:space="preserve">О.С. </w:t>
      </w:r>
      <w:proofErr w:type="spellStart"/>
      <w:r>
        <w:t>Кероджан</w:t>
      </w:r>
      <w:proofErr w:type="spellEnd"/>
      <w:r>
        <w:t>.</w:t>
      </w:r>
      <w:r w:rsidRPr="00203870">
        <w:t xml:space="preserve"> </w:t>
      </w:r>
    </w:p>
    <w:p w:rsidR="00203870" w:rsidRPr="00203870" w:rsidRDefault="00203870" w:rsidP="00203870">
      <w:pPr>
        <w:widowControl w:val="0"/>
        <w:ind w:firstLine="567"/>
        <w:jc w:val="both"/>
      </w:pPr>
      <w:r w:rsidRPr="00203870">
        <w:t xml:space="preserve">7. Постановление вступает в силу на следующий день после дня его официального </w:t>
      </w:r>
      <w:r>
        <w:t>обнародования</w:t>
      </w:r>
      <w:r w:rsidRPr="00203870">
        <w:t>.</w:t>
      </w:r>
    </w:p>
    <w:p w:rsidR="00203870" w:rsidRPr="00203870" w:rsidRDefault="00203870" w:rsidP="00203870">
      <w:pPr>
        <w:widowControl w:val="0"/>
        <w:ind w:firstLine="567"/>
        <w:jc w:val="both"/>
      </w:pPr>
    </w:p>
    <w:p w:rsidR="00203870" w:rsidRPr="00203870" w:rsidRDefault="00203870" w:rsidP="00203870">
      <w:pPr>
        <w:widowControl w:val="0"/>
        <w:jc w:val="both"/>
      </w:pPr>
    </w:p>
    <w:p w:rsidR="00203870" w:rsidRDefault="00203870" w:rsidP="00203870">
      <w:pPr>
        <w:widowControl w:val="0"/>
        <w:jc w:val="both"/>
      </w:pPr>
    </w:p>
    <w:p w:rsidR="00203870" w:rsidRDefault="00203870" w:rsidP="00203870">
      <w:pPr>
        <w:widowControl w:val="0"/>
        <w:jc w:val="both"/>
      </w:pPr>
    </w:p>
    <w:p w:rsidR="00203870" w:rsidRDefault="00203870" w:rsidP="00203870">
      <w:pPr>
        <w:widowControl w:val="0"/>
        <w:jc w:val="both"/>
      </w:pPr>
      <w:r w:rsidRPr="00203870">
        <w:t>Глава</w:t>
      </w:r>
      <w:r>
        <w:t xml:space="preserve"> Черниговского сельского поселения</w:t>
      </w:r>
    </w:p>
    <w:p w:rsidR="00203870" w:rsidRPr="00203870" w:rsidRDefault="00203870" w:rsidP="00203870">
      <w:pPr>
        <w:widowControl w:val="0"/>
        <w:jc w:val="both"/>
      </w:pPr>
      <w:r>
        <w:t xml:space="preserve">Белореченского района                                                              С.В. Гордеева         </w:t>
      </w:r>
      <w:r w:rsidRPr="00203870">
        <w:t xml:space="preserve"> </w:t>
      </w:r>
      <w:r w:rsidRPr="00203870">
        <w:tab/>
      </w:r>
      <w:r w:rsidRPr="00203870">
        <w:tab/>
      </w:r>
      <w:r w:rsidRPr="00203870">
        <w:tab/>
      </w:r>
      <w:r w:rsidRPr="00203870">
        <w:tab/>
      </w:r>
      <w:r w:rsidRPr="00203870">
        <w:tab/>
      </w:r>
      <w:r w:rsidRPr="00203870">
        <w:tab/>
      </w:r>
      <w:r w:rsidRPr="00203870">
        <w:tab/>
      </w:r>
      <w:r w:rsidRPr="00203870">
        <w:tab/>
      </w:r>
      <w:r w:rsidRPr="00203870">
        <w:tab/>
      </w:r>
      <w:r w:rsidRPr="00203870">
        <w:tab/>
      </w:r>
      <w:r w:rsidRPr="00203870">
        <w:tab/>
      </w:r>
    </w:p>
    <w:p w:rsidR="00203870" w:rsidRPr="00203870" w:rsidRDefault="00203870" w:rsidP="00203870">
      <w:pPr>
        <w:widowControl w:val="0"/>
        <w:jc w:val="both"/>
      </w:pPr>
    </w:p>
    <w:p w:rsidR="00203870" w:rsidRPr="00203870" w:rsidRDefault="00203870" w:rsidP="00203870">
      <w:pPr>
        <w:widowControl w:val="0"/>
        <w:jc w:val="both"/>
      </w:pPr>
    </w:p>
    <w:p w:rsidR="00203870" w:rsidRPr="00203870" w:rsidRDefault="00203870" w:rsidP="00203870">
      <w:pPr>
        <w:widowControl w:val="0"/>
        <w:jc w:val="both"/>
      </w:pPr>
    </w:p>
    <w:p w:rsidR="00203870" w:rsidRPr="00203870" w:rsidRDefault="00203870" w:rsidP="00203870">
      <w:pPr>
        <w:widowControl w:val="0"/>
        <w:jc w:val="both"/>
      </w:pPr>
    </w:p>
    <w:p w:rsidR="00203870" w:rsidRPr="00203870" w:rsidRDefault="00203870" w:rsidP="00203870">
      <w:pPr>
        <w:widowControl w:val="0"/>
        <w:jc w:val="both"/>
      </w:pPr>
    </w:p>
    <w:p w:rsidR="00203870" w:rsidRPr="00203870" w:rsidRDefault="00203870" w:rsidP="00203870">
      <w:pPr>
        <w:widowControl w:val="0"/>
        <w:jc w:val="both"/>
      </w:pPr>
    </w:p>
    <w:p w:rsidR="00203870" w:rsidRPr="00203870" w:rsidRDefault="00203870" w:rsidP="00203870">
      <w:pPr>
        <w:widowControl w:val="0"/>
        <w:jc w:val="both"/>
      </w:pPr>
    </w:p>
    <w:p w:rsidR="00203870" w:rsidRDefault="00203870" w:rsidP="00203870">
      <w:pPr>
        <w:widowControl w:val="0"/>
        <w:jc w:val="both"/>
      </w:pPr>
    </w:p>
    <w:p w:rsidR="00203870" w:rsidRDefault="00203870" w:rsidP="00203870">
      <w:pPr>
        <w:widowControl w:val="0"/>
        <w:jc w:val="both"/>
      </w:pPr>
    </w:p>
    <w:p w:rsidR="00203870" w:rsidRDefault="00203870" w:rsidP="00203870">
      <w:pPr>
        <w:widowControl w:val="0"/>
        <w:jc w:val="both"/>
      </w:pPr>
    </w:p>
    <w:p w:rsidR="00203870" w:rsidRDefault="00203870" w:rsidP="00203870">
      <w:pPr>
        <w:widowControl w:val="0"/>
        <w:jc w:val="both"/>
      </w:pPr>
    </w:p>
    <w:p w:rsidR="00203870" w:rsidRDefault="00203870" w:rsidP="00203870">
      <w:pPr>
        <w:widowControl w:val="0"/>
        <w:jc w:val="both"/>
      </w:pPr>
    </w:p>
    <w:p w:rsidR="00203870" w:rsidRDefault="00203870" w:rsidP="00203870">
      <w:pPr>
        <w:widowControl w:val="0"/>
        <w:jc w:val="both"/>
      </w:pPr>
    </w:p>
    <w:p w:rsidR="00203870" w:rsidRDefault="00203870" w:rsidP="00203870">
      <w:pPr>
        <w:widowControl w:val="0"/>
        <w:jc w:val="both"/>
      </w:pPr>
    </w:p>
    <w:p w:rsidR="00203870" w:rsidRDefault="00203870" w:rsidP="00203870">
      <w:pPr>
        <w:widowControl w:val="0"/>
        <w:jc w:val="both"/>
      </w:pPr>
    </w:p>
    <w:p w:rsidR="00203870" w:rsidRDefault="00203870" w:rsidP="00203870">
      <w:pPr>
        <w:widowControl w:val="0"/>
        <w:jc w:val="both"/>
      </w:pPr>
    </w:p>
    <w:p w:rsidR="00203870" w:rsidRDefault="00203870" w:rsidP="00203870">
      <w:pPr>
        <w:widowControl w:val="0"/>
        <w:jc w:val="both"/>
      </w:pPr>
    </w:p>
    <w:p w:rsidR="00203870" w:rsidRDefault="00203870" w:rsidP="00203870">
      <w:pPr>
        <w:widowControl w:val="0"/>
        <w:jc w:val="both"/>
      </w:pPr>
    </w:p>
    <w:p w:rsidR="00203870" w:rsidRDefault="00203870" w:rsidP="00203870">
      <w:pPr>
        <w:widowControl w:val="0"/>
        <w:jc w:val="both"/>
      </w:pPr>
    </w:p>
    <w:p w:rsidR="00203870" w:rsidRDefault="00203870" w:rsidP="00203870">
      <w:pPr>
        <w:widowControl w:val="0"/>
        <w:jc w:val="both"/>
      </w:pPr>
    </w:p>
    <w:p w:rsidR="00203870" w:rsidRDefault="00203870" w:rsidP="00203870">
      <w:pPr>
        <w:widowControl w:val="0"/>
        <w:jc w:val="both"/>
      </w:pPr>
    </w:p>
    <w:p w:rsidR="00203870" w:rsidRDefault="00203870" w:rsidP="00203870">
      <w:pPr>
        <w:widowControl w:val="0"/>
        <w:jc w:val="both"/>
      </w:pPr>
    </w:p>
    <w:p w:rsidR="00203870" w:rsidRDefault="00203870" w:rsidP="00203870">
      <w:pPr>
        <w:widowControl w:val="0"/>
        <w:jc w:val="both"/>
      </w:pPr>
    </w:p>
    <w:p w:rsidR="00203870" w:rsidRDefault="00203870" w:rsidP="00203870">
      <w:pPr>
        <w:widowControl w:val="0"/>
        <w:jc w:val="both"/>
      </w:pPr>
    </w:p>
    <w:p w:rsidR="00203870" w:rsidRDefault="00203870" w:rsidP="00203870">
      <w:pPr>
        <w:widowControl w:val="0"/>
        <w:jc w:val="both"/>
      </w:pPr>
    </w:p>
    <w:p w:rsidR="00203870" w:rsidRDefault="00203870" w:rsidP="00203870">
      <w:pPr>
        <w:widowControl w:val="0"/>
        <w:jc w:val="both"/>
      </w:pPr>
    </w:p>
    <w:p w:rsidR="00203870" w:rsidRDefault="00203870" w:rsidP="00203870">
      <w:pPr>
        <w:widowControl w:val="0"/>
        <w:jc w:val="both"/>
      </w:pPr>
    </w:p>
    <w:p w:rsidR="00203870" w:rsidRDefault="00203870" w:rsidP="00203870">
      <w:pPr>
        <w:widowControl w:val="0"/>
        <w:jc w:val="both"/>
      </w:pPr>
    </w:p>
    <w:p w:rsidR="00203870" w:rsidRDefault="00203870" w:rsidP="00203870">
      <w:pPr>
        <w:widowControl w:val="0"/>
        <w:jc w:val="both"/>
      </w:pPr>
    </w:p>
    <w:p w:rsidR="00203870" w:rsidRDefault="00203870" w:rsidP="00203870">
      <w:pPr>
        <w:widowControl w:val="0"/>
        <w:jc w:val="both"/>
      </w:pPr>
    </w:p>
    <w:p w:rsidR="00203870" w:rsidRDefault="00203870" w:rsidP="00203870">
      <w:pPr>
        <w:widowControl w:val="0"/>
        <w:jc w:val="both"/>
      </w:pPr>
    </w:p>
    <w:p w:rsidR="00203870" w:rsidRDefault="00203870" w:rsidP="00203870">
      <w:pPr>
        <w:widowControl w:val="0"/>
        <w:jc w:val="both"/>
      </w:pPr>
    </w:p>
    <w:p w:rsidR="00203870" w:rsidRPr="00203870" w:rsidRDefault="00203870" w:rsidP="00203870">
      <w:pPr>
        <w:widowControl w:val="0"/>
        <w:jc w:val="both"/>
      </w:pPr>
    </w:p>
    <w:p w:rsidR="00203870" w:rsidRPr="00203870" w:rsidRDefault="00203870" w:rsidP="00203870">
      <w:pPr>
        <w:widowControl w:val="0"/>
        <w:ind w:left="5245"/>
      </w:pPr>
      <w:r w:rsidRPr="00203870">
        <w:lastRenderedPageBreak/>
        <w:t xml:space="preserve">          Приложение № </w:t>
      </w:r>
      <w:r w:rsidR="005363ED">
        <w:t>1</w:t>
      </w:r>
    </w:p>
    <w:p w:rsidR="00203870" w:rsidRPr="00203870" w:rsidRDefault="00203870" w:rsidP="00203870">
      <w:pPr>
        <w:widowControl w:val="0"/>
        <w:ind w:left="5245"/>
      </w:pPr>
      <w:r w:rsidRPr="00203870">
        <w:t xml:space="preserve">к постановлению администрации </w:t>
      </w:r>
    </w:p>
    <w:p w:rsidR="00203870" w:rsidRPr="00203870" w:rsidRDefault="00203870" w:rsidP="00203870">
      <w:pPr>
        <w:widowControl w:val="0"/>
        <w:ind w:left="5245"/>
      </w:pPr>
      <w:r>
        <w:t>Черниговского сельского поселения</w:t>
      </w:r>
    </w:p>
    <w:p w:rsidR="00203870" w:rsidRPr="00203870" w:rsidRDefault="00203870" w:rsidP="00203870">
      <w:pPr>
        <w:widowControl w:val="0"/>
        <w:ind w:left="5245"/>
      </w:pPr>
      <w:r>
        <w:t xml:space="preserve">Белореченского </w:t>
      </w:r>
      <w:r w:rsidRPr="00203870">
        <w:t xml:space="preserve"> район</w:t>
      </w:r>
      <w:r>
        <w:t>а</w:t>
      </w:r>
    </w:p>
    <w:p w:rsidR="00203870" w:rsidRPr="00203870" w:rsidRDefault="00203870" w:rsidP="00203870">
      <w:pPr>
        <w:widowControl w:val="0"/>
        <w:ind w:left="5245"/>
      </w:pPr>
      <w:r w:rsidRPr="00203870">
        <w:t xml:space="preserve">от </w:t>
      </w:r>
      <w:r w:rsidR="005363ED">
        <w:t>07.08.2017г.</w:t>
      </w:r>
      <w:r w:rsidRPr="00203870">
        <w:t xml:space="preserve"> №</w:t>
      </w:r>
      <w:r w:rsidR="005363ED">
        <w:t xml:space="preserve"> 61</w:t>
      </w:r>
    </w:p>
    <w:p w:rsidR="00203870" w:rsidRPr="00203870" w:rsidRDefault="00203870" w:rsidP="00203870">
      <w:pPr>
        <w:widowControl w:val="0"/>
      </w:pPr>
    </w:p>
    <w:p w:rsidR="00203870" w:rsidRDefault="00203870" w:rsidP="00203870">
      <w:pPr>
        <w:widowControl w:val="0"/>
        <w:jc w:val="center"/>
      </w:pPr>
    </w:p>
    <w:p w:rsidR="00203870" w:rsidRDefault="00203870" w:rsidP="00203870">
      <w:pPr>
        <w:widowControl w:val="0"/>
        <w:jc w:val="center"/>
      </w:pPr>
    </w:p>
    <w:p w:rsidR="00203870" w:rsidRPr="00203870" w:rsidRDefault="00203870" w:rsidP="00203870">
      <w:pPr>
        <w:widowControl w:val="0"/>
        <w:jc w:val="center"/>
      </w:pPr>
      <w:r w:rsidRPr="00203870">
        <w:t>СОСТАВ</w:t>
      </w:r>
    </w:p>
    <w:p w:rsidR="00203870" w:rsidRPr="00203870" w:rsidRDefault="00203870" w:rsidP="00203870">
      <w:pPr>
        <w:widowControl w:val="0"/>
        <w:jc w:val="center"/>
      </w:pPr>
      <w:r w:rsidRPr="00203870">
        <w:t xml:space="preserve">координационной комиссии по профилактике правонарушений </w:t>
      </w:r>
    </w:p>
    <w:p w:rsidR="00203870" w:rsidRPr="00203870" w:rsidRDefault="00203870" w:rsidP="00203870">
      <w:pPr>
        <w:widowControl w:val="0"/>
        <w:jc w:val="center"/>
      </w:pPr>
    </w:p>
    <w:tbl>
      <w:tblPr>
        <w:tblW w:w="9670" w:type="dxa"/>
        <w:tblLayout w:type="fixed"/>
        <w:tblLook w:val="04A0"/>
      </w:tblPr>
      <w:tblGrid>
        <w:gridCol w:w="9670"/>
      </w:tblGrid>
      <w:tr w:rsidR="00203870" w:rsidRPr="00203870" w:rsidTr="00952BF0">
        <w:trPr>
          <w:trHeight w:val="576"/>
        </w:trPr>
        <w:tc>
          <w:tcPr>
            <w:tcW w:w="9670" w:type="dxa"/>
            <w:hideMark/>
          </w:tcPr>
          <w:p w:rsidR="00203870" w:rsidRPr="00203870" w:rsidRDefault="00203870" w:rsidP="00203870">
            <w:pPr>
              <w:widowControl w:val="0"/>
              <w:snapToGrid w:val="0"/>
              <w:jc w:val="both"/>
            </w:pPr>
            <w:r>
              <w:t xml:space="preserve">Гордеева Светлана Владимировна </w:t>
            </w:r>
            <w:r w:rsidRPr="00203870">
              <w:t xml:space="preserve">- глава </w:t>
            </w:r>
            <w:r>
              <w:t xml:space="preserve">Черниговского сельского поселения  Белореченского </w:t>
            </w:r>
            <w:r w:rsidRPr="00203870">
              <w:t>район</w:t>
            </w:r>
            <w:r>
              <w:t>а</w:t>
            </w:r>
            <w:r w:rsidRPr="00203870">
              <w:t>, председатель комиссии;</w:t>
            </w:r>
          </w:p>
        </w:tc>
      </w:tr>
      <w:tr w:rsidR="00203870" w:rsidRPr="00203870" w:rsidTr="00952BF0">
        <w:trPr>
          <w:trHeight w:val="576"/>
        </w:trPr>
        <w:tc>
          <w:tcPr>
            <w:tcW w:w="9670" w:type="dxa"/>
            <w:hideMark/>
          </w:tcPr>
          <w:p w:rsidR="00203870" w:rsidRPr="00203870" w:rsidRDefault="00203870" w:rsidP="00203870">
            <w:pPr>
              <w:widowControl w:val="0"/>
              <w:snapToGrid w:val="0"/>
              <w:jc w:val="both"/>
            </w:pPr>
            <w:proofErr w:type="spellStart"/>
            <w:r>
              <w:t>Панеш</w:t>
            </w:r>
            <w:proofErr w:type="spellEnd"/>
            <w:r>
              <w:t xml:space="preserve"> </w:t>
            </w:r>
            <w:proofErr w:type="spellStart"/>
            <w:r>
              <w:t>Халид</w:t>
            </w:r>
            <w:proofErr w:type="spellEnd"/>
            <w:r>
              <w:t xml:space="preserve"> </w:t>
            </w:r>
            <w:proofErr w:type="spellStart"/>
            <w:r>
              <w:t>Изоликович</w:t>
            </w:r>
            <w:proofErr w:type="spellEnd"/>
            <w:r>
              <w:t xml:space="preserve"> –</w:t>
            </w:r>
            <w:r w:rsidRPr="00203870">
              <w:t xml:space="preserve"> </w:t>
            </w:r>
            <w:r>
              <w:t>заместитель главы администрации Черниговского сельского поселения</w:t>
            </w:r>
            <w:r w:rsidRPr="00203870">
              <w:t>, заместитель председателя комиссии;</w:t>
            </w:r>
          </w:p>
        </w:tc>
      </w:tr>
      <w:tr w:rsidR="00203870" w:rsidRPr="00203870" w:rsidTr="00952BF0">
        <w:trPr>
          <w:trHeight w:val="576"/>
        </w:trPr>
        <w:tc>
          <w:tcPr>
            <w:tcW w:w="9670" w:type="dxa"/>
            <w:hideMark/>
          </w:tcPr>
          <w:p w:rsidR="00203870" w:rsidRPr="00203870" w:rsidRDefault="00203870" w:rsidP="00203870">
            <w:pPr>
              <w:widowControl w:val="0"/>
              <w:tabs>
                <w:tab w:val="left" w:pos="9600"/>
                <w:tab w:val="left" w:pos="9720"/>
              </w:tabs>
              <w:ind w:right="-82"/>
              <w:jc w:val="both"/>
            </w:pPr>
            <w:r>
              <w:t>Панферова Ирина Владимировна –</w:t>
            </w:r>
            <w:r w:rsidRPr="00203870">
              <w:t xml:space="preserve"> </w:t>
            </w:r>
            <w:r>
              <w:t>делопроизводитель-секретарь администрации Черниговского сельского поселения</w:t>
            </w:r>
            <w:r w:rsidRPr="00203870">
              <w:t xml:space="preserve">, секретарь Комиссии; </w:t>
            </w:r>
          </w:p>
        </w:tc>
      </w:tr>
      <w:tr w:rsidR="00203870" w:rsidRPr="00203870" w:rsidTr="00952BF0">
        <w:tc>
          <w:tcPr>
            <w:tcW w:w="9670" w:type="dxa"/>
            <w:hideMark/>
          </w:tcPr>
          <w:p w:rsidR="00203870" w:rsidRPr="00203870" w:rsidRDefault="00203870">
            <w:pPr>
              <w:widowControl w:val="0"/>
              <w:snapToGrid w:val="0"/>
              <w:jc w:val="both"/>
            </w:pPr>
          </w:p>
        </w:tc>
      </w:tr>
      <w:tr w:rsidR="00203870" w:rsidRPr="00203870" w:rsidTr="00952BF0">
        <w:trPr>
          <w:trHeight w:val="576"/>
        </w:trPr>
        <w:tc>
          <w:tcPr>
            <w:tcW w:w="9670" w:type="dxa"/>
            <w:hideMark/>
          </w:tcPr>
          <w:p w:rsidR="00203870" w:rsidRDefault="00203870">
            <w:pPr>
              <w:widowControl w:val="0"/>
              <w:snapToGrid w:val="0"/>
              <w:jc w:val="center"/>
            </w:pPr>
          </w:p>
          <w:p w:rsidR="00203870" w:rsidRPr="00203870" w:rsidRDefault="00203870">
            <w:pPr>
              <w:widowControl w:val="0"/>
              <w:snapToGrid w:val="0"/>
              <w:jc w:val="center"/>
            </w:pPr>
            <w:r w:rsidRPr="00203870">
              <w:t>Члены комиссии:</w:t>
            </w:r>
          </w:p>
        </w:tc>
      </w:tr>
      <w:tr w:rsidR="00203870" w:rsidRPr="00203870" w:rsidTr="00952BF0">
        <w:trPr>
          <w:trHeight w:val="576"/>
        </w:trPr>
        <w:tc>
          <w:tcPr>
            <w:tcW w:w="9670" w:type="dxa"/>
            <w:hideMark/>
          </w:tcPr>
          <w:p w:rsidR="00203870" w:rsidRPr="00203870" w:rsidRDefault="00203870" w:rsidP="00203870">
            <w:pPr>
              <w:widowControl w:val="0"/>
              <w:tabs>
                <w:tab w:val="left" w:pos="0"/>
              </w:tabs>
              <w:snapToGrid w:val="0"/>
              <w:ind w:right="38"/>
              <w:jc w:val="both"/>
            </w:pPr>
            <w:proofErr w:type="spellStart"/>
            <w:r>
              <w:t>Кероджан</w:t>
            </w:r>
            <w:proofErr w:type="spellEnd"/>
            <w:r>
              <w:t xml:space="preserve"> Олеся Сергеевна –</w:t>
            </w:r>
            <w:r w:rsidRPr="00203870">
              <w:t xml:space="preserve"> </w:t>
            </w:r>
            <w:r>
              <w:t>начальник общего отдела администрации Черниговского сельского поселения</w:t>
            </w:r>
            <w:r w:rsidRPr="00203870">
              <w:t xml:space="preserve">; </w:t>
            </w:r>
          </w:p>
        </w:tc>
      </w:tr>
      <w:tr w:rsidR="00203870" w:rsidRPr="00203870" w:rsidTr="00952BF0">
        <w:trPr>
          <w:trHeight w:val="576"/>
        </w:trPr>
        <w:tc>
          <w:tcPr>
            <w:tcW w:w="9670" w:type="dxa"/>
            <w:hideMark/>
          </w:tcPr>
          <w:p w:rsidR="00203870" w:rsidRPr="00203870" w:rsidRDefault="00203870">
            <w:pPr>
              <w:widowControl w:val="0"/>
              <w:tabs>
                <w:tab w:val="left" w:pos="0"/>
              </w:tabs>
              <w:snapToGrid w:val="0"/>
              <w:ind w:right="38"/>
              <w:jc w:val="both"/>
            </w:pPr>
            <w:proofErr w:type="spellStart"/>
            <w:r>
              <w:t>Терфаньян</w:t>
            </w:r>
            <w:proofErr w:type="spellEnd"/>
            <w:r>
              <w:t xml:space="preserve"> Екатерина Владимировна – специалист общего отдела администрации Черниговского сельского поселения</w:t>
            </w:r>
            <w:r w:rsidRPr="00203870">
              <w:t>;</w:t>
            </w:r>
          </w:p>
        </w:tc>
      </w:tr>
      <w:tr w:rsidR="00203870" w:rsidRPr="00203870" w:rsidTr="00952BF0">
        <w:tc>
          <w:tcPr>
            <w:tcW w:w="9670" w:type="dxa"/>
            <w:hideMark/>
          </w:tcPr>
          <w:p w:rsidR="00203870" w:rsidRPr="00203870" w:rsidRDefault="00203870">
            <w:pPr>
              <w:widowControl w:val="0"/>
              <w:tabs>
                <w:tab w:val="left" w:pos="0"/>
              </w:tabs>
              <w:snapToGrid w:val="0"/>
              <w:ind w:right="38"/>
              <w:jc w:val="both"/>
            </w:pPr>
          </w:p>
        </w:tc>
      </w:tr>
      <w:tr w:rsidR="00203870" w:rsidRPr="00203870" w:rsidTr="00952BF0">
        <w:tc>
          <w:tcPr>
            <w:tcW w:w="9670" w:type="dxa"/>
            <w:hideMark/>
          </w:tcPr>
          <w:p w:rsidR="00203870" w:rsidRPr="00203870" w:rsidRDefault="00203870">
            <w:pPr>
              <w:widowControl w:val="0"/>
              <w:tabs>
                <w:tab w:val="left" w:pos="0"/>
              </w:tabs>
              <w:snapToGrid w:val="0"/>
              <w:ind w:right="38"/>
              <w:jc w:val="both"/>
            </w:pPr>
          </w:p>
        </w:tc>
      </w:tr>
      <w:tr w:rsidR="00203870" w:rsidRPr="00203870" w:rsidTr="00952BF0">
        <w:tc>
          <w:tcPr>
            <w:tcW w:w="9670" w:type="dxa"/>
            <w:hideMark/>
          </w:tcPr>
          <w:p w:rsidR="00203870" w:rsidRPr="00203870" w:rsidRDefault="00203870">
            <w:pPr>
              <w:widowControl w:val="0"/>
              <w:tabs>
                <w:tab w:val="left" w:pos="9600"/>
                <w:tab w:val="left" w:pos="9720"/>
              </w:tabs>
              <w:ind w:right="-82"/>
              <w:jc w:val="both"/>
            </w:pPr>
          </w:p>
        </w:tc>
      </w:tr>
      <w:tr w:rsidR="00203870" w:rsidRPr="00203870" w:rsidTr="00952BF0">
        <w:tc>
          <w:tcPr>
            <w:tcW w:w="9670" w:type="dxa"/>
            <w:hideMark/>
          </w:tcPr>
          <w:p w:rsidR="00203870" w:rsidRPr="00203870" w:rsidRDefault="00203870">
            <w:pPr>
              <w:widowControl w:val="0"/>
              <w:tabs>
                <w:tab w:val="left" w:pos="0"/>
              </w:tabs>
              <w:snapToGrid w:val="0"/>
              <w:ind w:right="38"/>
              <w:jc w:val="both"/>
            </w:pPr>
          </w:p>
        </w:tc>
      </w:tr>
      <w:tr w:rsidR="00203870" w:rsidRPr="00203870" w:rsidTr="00952BF0">
        <w:tc>
          <w:tcPr>
            <w:tcW w:w="9670" w:type="dxa"/>
            <w:hideMark/>
          </w:tcPr>
          <w:p w:rsidR="00203870" w:rsidRPr="00203870" w:rsidRDefault="00203870">
            <w:pPr>
              <w:widowControl w:val="0"/>
              <w:tabs>
                <w:tab w:val="left" w:pos="9600"/>
                <w:tab w:val="left" w:pos="9720"/>
              </w:tabs>
              <w:snapToGrid w:val="0"/>
              <w:ind w:right="-82"/>
              <w:jc w:val="both"/>
            </w:pPr>
          </w:p>
        </w:tc>
      </w:tr>
      <w:tr w:rsidR="00203870" w:rsidRPr="00203870" w:rsidTr="00952BF0">
        <w:tc>
          <w:tcPr>
            <w:tcW w:w="9670" w:type="dxa"/>
            <w:hideMark/>
          </w:tcPr>
          <w:p w:rsidR="00203870" w:rsidRPr="00203870" w:rsidRDefault="00203870">
            <w:pPr>
              <w:widowControl w:val="0"/>
              <w:snapToGrid w:val="0"/>
              <w:jc w:val="both"/>
            </w:pPr>
          </w:p>
        </w:tc>
      </w:tr>
      <w:tr w:rsidR="00203870" w:rsidRPr="00203870" w:rsidTr="00952BF0">
        <w:tc>
          <w:tcPr>
            <w:tcW w:w="9670" w:type="dxa"/>
            <w:hideMark/>
          </w:tcPr>
          <w:p w:rsidR="00203870" w:rsidRPr="00203870" w:rsidRDefault="00203870">
            <w:pPr>
              <w:widowControl w:val="0"/>
              <w:tabs>
                <w:tab w:val="left" w:pos="0"/>
              </w:tabs>
              <w:snapToGrid w:val="0"/>
              <w:ind w:right="38"/>
              <w:jc w:val="both"/>
            </w:pPr>
          </w:p>
        </w:tc>
      </w:tr>
      <w:tr w:rsidR="00203870" w:rsidRPr="00203870" w:rsidTr="00952BF0">
        <w:tc>
          <w:tcPr>
            <w:tcW w:w="9670" w:type="dxa"/>
            <w:hideMark/>
          </w:tcPr>
          <w:p w:rsidR="00203870" w:rsidRPr="00203870" w:rsidRDefault="00203870">
            <w:pPr>
              <w:widowControl w:val="0"/>
              <w:snapToGrid w:val="0"/>
              <w:jc w:val="both"/>
            </w:pPr>
          </w:p>
        </w:tc>
      </w:tr>
      <w:tr w:rsidR="00203870" w:rsidRPr="00203870" w:rsidTr="00952BF0">
        <w:tc>
          <w:tcPr>
            <w:tcW w:w="9670" w:type="dxa"/>
            <w:hideMark/>
          </w:tcPr>
          <w:p w:rsidR="00203870" w:rsidRPr="00203870" w:rsidRDefault="00203870">
            <w:pPr>
              <w:widowControl w:val="0"/>
              <w:snapToGrid w:val="0"/>
              <w:jc w:val="both"/>
            </w:pPr>
          </w:p>
        </w:tc>
      </w:tr>
      <w:tr w:rsidR="00203870" w:rsidRPr="00203870" w:rsidTr="00952BF0">
        <w:tc>
          <w:tcPr>
            <w:tcW w:w="9670" w:type="dxa"/>
            <w:hideMark/>
          </w:tcPr>
          <w:p w:rsidR="00203870" w:rsidRPr="00203870" w:rsidRDefault="00203870">
            <w:pPr>
              <w:widowControl w:val="0"/>
              <w:snapToGrid w:val="0"/>
              <w:jc w:val="both"/>
            </w:pPr>
          </w:p>
        </w:tc>
      </w:tr>
      <w:tr w:rsidR="00203870" w:rsidRPr="00203870" w:rsidTr="00952BF0">
        <w:tc>
          <w:tcPr>
            <w:tcW w:w="9670" w:type="dxa"/>
            <w:hideMark/>
          </w:tcPr>
          <w:p w:rsidR="00203870" w:rsidRPr="00203870" w:rsidRDefault="00203870">
            <w:pPr>
              <w:widowControl w:val="0"/>
              <w:tabs>
                <w:tab w:val="left" w:pos="0"/>
              </w:tabs>
              <w:snapToGrid w:val="0"/>
              <w:ind w:right="38"/>
              <w:jc w:val="both"/>
            </w:pPr>
          </w:p>
        </w:tc>
      </w:tr>
      <w:tr w:rsidR="00203870" w:rsidRPr="00203870" w:rsidTr="00952BF0">
        <w:tc>
          <w:tcPr>
            <w:tcW w:w="9670" w:type="dxa"/>
            <w:hideMark/>
          </w:tcPr>
          <w:p w:rsidR="00203870" w:rsidRPr="00203870" w:rsidRDefault="00203870">
            <w:pPr>
              <w:widowControl w:val="0"/>
              <w:tabs>
                <w:tab w:val="left" w:pos="0"/>
                <w:tab w:val="left" w:pos="4300"/>
              </w:tabs>
              <w:snapToGrid w:val="0"/>
              <w:ind w:right="38"/>
              <w:jc w:val="both"/>
            </w:pPr>
          </w:p>
        </w:tc>
      </w:tr>
      <w:tr w:rsidR="00203870" w:rsidRPr="00203870" w:rsidTr="00952BF0">
        <w:trPr>
          <w:trHeight w:val="2292"/>
        </w:trPr>
        <w:tc>
          <w:tcPr>
            <w:tcW w:w="9670" w:type="dxa"/>
            <w:hideMark/>
          </w:tcPr>
          <w:p w:rsidR="00203870" w:rsidRDefault="00C429EC">
            <w:pPr>
              <w:widowControl w:val="0"/>
              <w:tabs>
                <w:tab w:val="left" w:pos="0"/>
              </w:tabs>
              <w:snapToGrid w:val="0"/>
              <w:ind w:right="38"/>
              <w:jc w:val="both"/>
            </w:pPr>
            <w:proofErr w:type="spellStart"/>
            <w:r>
              <w:t>Шипова</w:t>
            </w:r>
            <w:proofErr w:type="spellEnd"/>
            <w:r>
              <w:t xml:space="preserve"> Татьяна Павловна – Директор МБОУ СОШ № 30 пос. Молодежный;</w:t>
            </w:r>
          </w:p>
          <w:p w:rsidR="00C429EC" w:rsidRDefault="00C429EC">
            <w:pPr>
              <w:widowControl w:val="0"/>
              <w:tabs>
                <w:tab w:val="left" w:pos="0"/>
              </w:tabs>
              <w:snapToGrid w:val="0"/>
              <w:ind w:right="38"/>
              <w:jc w:val="both"/>
            </w:pPr>
            <w:r>
              <w:t xml:space="preserve">Лысак Альбина Сергеевна – директор МБОУ ООШ № 25 ст. </w:t>
            </w:r>
            <w:r w:rsidR="00952BF0">
              <w:t>Гурийской;</w:t>
            </w:r>
          </w:p>
          <w:p w:rsidR="00952BF0" w:rsidRDefault="00952BF0">
            <w:pPr>
              <w:widowControl w:val="0"/>
              <w:tabs>
                <w:tab w:val="left" w:pos="0"/>
              </w:tabs>
              <w:snapToGrid w:val="0"/>
              <w:ind w:right="38"/>
              <w:jc w:val="both"/>
            </w:pPr>
            <w:r>
              <w:t>Морозова Наталья Викторовна – председатель ТОС;</w:t>
            </w:r>
          </w:p>
          <w:p w:rsidR="00952BF0" w:rsidRDefault="00952BF0">
            <w:pPr>
              <w:widowControl w:val="0"/>
              <w:tabs>
                <w:tab w:val="left" w:pos="0"/>
              </w:tabs>
              <w:snapToGrid w:val="0"/>
              <w:ind w:right="38"/>
              <w:jc w:val="both"/>
            </w:pPr>
            <w:proofErr w:type="spellStart"/>
            <w:r>
              <w:t>Лупарев</w:t>
            </w:r>
            <w:proofErr w:type="spellEnd"/>
            <w:r>
              <w:t xml:space="preserve"> Сергей Иванович – Атаман ЧХКО;</w:t>
            </w:r>
          </w:p>
          <w:p w:rsidR="00952BF0" w:rsidRDefault="00952BF0" w:rsidP="00952BF0">
            <w:pPr>
              <w:widowControl w:val="0"/>
              <w:tabs>
                <w:tab w:val="left" w:pos="0"/>
              </w:tabs>
              <w:snapToGrid w:val="0"/>
              <w:ind w:right="38"/>
              <w:jc w:val="both"/>
            </w:pPr>
            <w:proofErr w:type="spellStart"/>
            <w:r>
              <w:t>Золотухин</w:t>
            </w:r>
            <w:proofErr w:type="spellEnd"/>
            <w:r>
              <w:t xml:space="preserve"> Александр Александрович – участковый уполномоченный полиции;</w:t>
            </w:r>
          </w:p>
          <w:p w:rsidR="00952BF0" w:rsidRPr="00203870" w:rsidRDefault="00952BF0" w:rsidP="00952BF0">
            <w:pPr>
              <w:widowControl w:val="0"/>
              <w:tabs>
                <w:tab w:val="left" w:pos="0"/>
              </w:tabs>
              <w:snapToGrid w:val="0"/>
              <w:ind w:right="38"/>
              <w:jc w:val="both"/>
            </w:pPr>
            <w:proofErr w:type="spellStart"/>
            <w:r>
              <w:t>Ефименко</w:t>
            </w:r>
            <w:proofErr w:type="spellEnd"/>
            <w:r>
              <w:t xml:space="preserve"> Ирина Николаевна – депутат Совета Черниговского сельского поселения.</w:t>
            </w:r>
          </w:p>
        </w:tc>
      </w:tr>
      <w:tr w:rsidR="00203870" w:rsidRPr="00203870" w:rsidTr="00952BF0">
        <w:trPr>
          <w:trHeight w:val="295"/>
        </w:trPr>
        <w:tc>
          <w:tcPr>
            <w:tcW w:w="9670" w:type="dxa"/>
          </w:tcPr>
          <w:p w:rsidR="00203870" w:rsidRPr="00203870" w:rsidRDefault="00203870">
            <w:pPr>
              <w:widowControl w:val="0"/>
              <w:tabs>
                <w:tab w:val="left" w:pos="0"/>
              </w:tabs>
              <w:snapToGrid w:val="0"/>
              <w:ind w:right="38"/>
              <w:jc w:val="both"/>
            </w:pPr>
          </w:p>
        </w:tc>
      </w:tr>
      <w:tr w:rsidR="00203870" w:rsidRPr="00203870" w:rsidTr="00952BF0">
        <w:tc>
          <w:tcPr>
            <w:tcW w:w="9670" w:type="dxa"/>
            <w:hideMark/>
          </w:tcPr>
          <w:p w:rsidR="00203870" w:rsidRPr="00203870" w:rsidRDefault="00203870">
            <w:pPr>
              <w:widowControl w:val="0"/>
              <w:tabs>
                <w:tab w:val="left" w:pos="0"/>
              </w:tabs>
              <w:snapToGrid w:val="0"/>
              <w:ind w:right="38"/>
              <w:jc w:val="both"/>
            </w:pPr>
          </w:p>
        </w:tc>
      </w:tr>
    </w:tbl>
    <w:p w:rsidR="00203870" w:rsidRPr="00203870" w:rsidRDefault="00952BF0" w:rsidP="00203870">
      <w:pPr>
        <w:widowControl w:val="0"/>
      </w:pPr>
      <w:r>
        <w:t xml:space="preserve">Начальник общего отдела </w:t>
      </w:r>
      <w:r w:rsidR="00203870" w:rsidRPr="00203870">
        <w:t xml:space="preserve"> </w:t>
      </w:r>
      <w:r>
        <w:t>администрации</w:t>
      </w:r>
    </w:p>
    <w:p w:rsidR="00B3103C" w:rsidRDefault="00952BF0" w:rsidP="00203870">
      <w:r>
        <w:t>Черниговского сельского поселения</w:t>
      </w:r>
    </w:p>
    <w:p w:rsidR="00952BF0" w:rsidRDefault="00952BF0" w:rsidP="00203870">
      <w:r>
        <w:t xml:space="preserve">Белореченского района                                                                   О.С. </w:t>
      </w:r>
      <w:proofErr w:type="spellStart"/>
      <w:r>
        <w:t>Кероджан</w:t>
      </w:r>
      <w:proofErr w:type="spellEnd"/>
    </w:p>
    <w:p w:rsidR="00952BF0" w:rsidRDefault="00952BF0" w:rsidP="00203870"/>
    <w:p w:rsidR="00952BF0" w:rsidRDefault="00952BF0" w:rsidP="00203870"/>
    <w:p w:rsidR="00952BF0" w:rsidRDefault="00952BF0" w:rsidP="00203870"/>
    <w:p w:rsidR="00952BF0" w:rsidRDefault="00952BF0" w:rsidP="00203870"/>
    <w:p w:rsidR="00952BF0" w:rsidRDefault="00952BF0" w:rsidP="00203870"/>
    <w:p w:rsidR="00952BF0" w:rsidRDefault="00952BF0" w:rsidP="00203870"/>
    <w:p w:rsidR="00952BF0" w:rsidRDefault="00952BF0" w:rsidP="00203870"/>
    <w:p w:rsidR="00952BF0" w:rsidRDefault="00952BF0" w:rsidP="00203870"/>
    <w:p w:rsidR="00952BF0" w:rsidRDefault="00952BF0" w:rsidP="00203870"/>
    <w:p w:rsidR="00952BF0" w:rsidRDefault="00952BF0" w:rsidP="00203870"/>
    <w:p w:rsidR="00952BF0" w:rsidRPr="00952BF0" w:rsidRDefault="00952BF0" w:rsidP="00952BF0">
      <w:pPr>
        <w:ind w:left="5245"/>
        <w:jc w:val="center"/>
      </w:pPr>
      <w:r w:rsidRPr="00952BF0">
        <w:t xml:space="preserve">Приложение № </w:t>
      </w:r>
      <w:r w:rsidR="005363ED">
        <w:t>2</w:t>
      </w:r>
      <w:r w:rsidRPr="00952BF0">
        <w:t xml:space="preserve"> </w:t>
      </w:r>
    </w:p>
    <w:p w:rsidR="00952BF0" w:rsidRPr="00952BF0" w:rsidRDefault="00952BF0" w:rsidP="00952BF0">
      <w:pPr>
        <w:ind w:left="5245"/>
        <w:jc w:val="center"/>
      </w:pPr>
      <w:r w:rsidRPr="00952BF0">
        <w:t>к постановлению администрации</w:t>
      </w:r>
    </w:p>
    <w:p w:rsidR="00952BF0" w:rsidRPr="00952BF0" w:rsidRDefault="00952BF0" w:rsidP="00952BF0">
      <w:pPr>
        <w:ind w:left="5245"/>
        <w:jc w:val="center"/>
      </w:pPr>
      <w:r>
        <w:t xml:space="preserve">Черниговского сельского поселения Белореченского </w:t>
      </w:r>
      <w:r w:rsidRPr="00952BF0">
        <w:t>район</w:t>
      </w:r>
      <w:r>
        <w:t>а</w:t>
      </w:r>
    </w:p>
    <w:p w:rsidR="00952BF0" w:rsidRPr="00952BF0" w:rsidRDefault="00952BF0" w:rsidP="00952BF0">
      <w:pPr>
        <w:ind w:left="5245"/>
        <w:jc w:val="center"/>
      </w:pPr>
      <w:r w:rsidRPr="00952BF0">
        <w:t xml:space="preserve">от </w:t>
      </w:r>
      <w:r w:rsidR="005363ED">
        <w:t>07.08.2017г.</w:t>
      </w:r>
      <w:r w:rsidRPr="00952BF0">
        <w:t xml:space="preserve"> №</w:t>
      </w:r>
      <w:r w:rsidR="005363ED">
        <w:t xml:space="preserve"> 61</w:t>
      </w:r>
    </w:p>
    <w:p w:rsidR="00952BF0" w:rsidRPr="00952BF0" w:rsidRDefault="00952BF0" w:rsidP="00952BF0">
      <w:pPr>
        <w:jc w:val="center"/>
      </w:pPr>
    </w:p>
    <w:p w:rsidR="00952BF0" w:rsidRPr="00952BF0" w:rsidRDefault="00952BF0" w:rsidP="00952BF0">
      <w:pPr>
        <w:jc w:val="center"/>
      </w:pPr>
    </w:p>
    <w:p w:rsidR="00952BF0" w:rsidRPr="00952BF0" w:rsidRDefault="00952BF0" w:rsidP="00952BF0">
      <w:pPr>
        <w:jc w:val="center"/>
      </w:pPr>
    </w:p>
    <w:p w:rsidR="00952BF0" w:rsidRPr="00952BF0" w:rsidRDefault="00952BF0" w:rsidP="00952BF0">
      <w:pPr>
        <w:widowControl w:val="0"/>
        <w:jc w:val="center"/>
      </w:pPr>
      <w:r w:rsidRPr="00952BF0">
        <w:t>ПОЛОЖЕНИЕ</w:t>
      </w:r>
    </w:p>
    <w:p w:rsidR="00952BF0" w:rsidRPr="00952BF0" w:rsidRDefault="00952BF0" w:rsidP="00952BF0">
      <w:pPr>
        <w:widowControl w:val="0"/>
        <w:jc w:val="center"/>
      </w:pPr>
      <w:r w:rsidRPr="00952BF0">
        <w:t>о координационной комиссии по профилактике правонарушений</w:t>
      </w:r>
    </w:p>
    <w:p w:rsidR="00952BF0" w:rsidRPr="00952BF0" w:rsidRDefault="00952BF0" w:rsidP="00952BF0">
      <w:pPr>
        <w:widowControl w:val="0"/>
        <w:jc w:val="center"/>
      </w:pPr>
      <w:r>
        <w:t xml:space="preserve">Черниговского сельского поселения Белореченского </w:t>
      </w:r>
      <w:r w:rsidRPr="00952BF0">
        <w:t>район</w:t>
      </w:r>
      <w:r>
        <w:t>а</w:t>
      </w:r>
      <w:r w:rsidRPr="00952BF0">
        <w:t xml:space="preserve"> </w:t>
      </w:r>
    </w:p>
    <w:p w:rsidR="00952BF0" w:rsidRPr="00952BF0" w:rsidRDefault="00952BF0" w:rsidP="00952BF0">
      <w:pPr>
        <w:widowControl w:val="0"/>
        <w:jc w:val="center"/>
      </w:pPr>
    </w:p>
    <w:p w:rsidR="00952BF0" w:rsidRPr="00952BF0" w:rsidRDefault="00952BF0" w:rsidP="00952BF0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52BF0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952BF0" w:rsidRPr="00952BF0" w:rsidRDefault="00952BF0" w:rsidP="00952BF0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52BF0" w:rsidRPr="00952BF0" w:rsidRDefault="00952BF0" w:rsidP="00952B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2BF0">
        <w:rPr>
          <w:rFonts w:ascii="Times New Roman" w:hAnsi="Times New Roman" w:cs="Times New Roman"/>
          <w:sz w:val="28"/>
          <w:szCs w:val="28"/>
        </w:rPr>
        <w:t>1.1. К</w:t>
      </w:r>
      <w:r w:rsidRPr="00952B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оординационная комиссия по профилактике правонарушений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Черниговского сельского поселения Белореченского района</w:t>
      </w:r>
      <w:r w:rsidRPr="00952B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(далее – Комиссия) создана для координации деятельности и обеспечения взаимодействия субъектов профилактики правонарушений и лиц, участвующих в профилактике правонарушений на территории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Черниговского сельского поселения Белореченского района</w:t>
      </w:r>
      <w:r w:rsidRPr="00952BF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gramStart"/>
      <w:r w:rsidRPr="00952BF0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Pr="00952BF0">
        <w:rPr>
          <w:rFonts w:ascii="Times New Roman" w:hAnsi="Times New Roman" w:cs="Times New Roman"/>
          <w:sz w:val="28"/>
          <w:szCs w:val="28"/>
        </w:rPr>
        <w:t>омиссия является координационным, коллегиальным органом и создаётся в целях рассмотрения вопросов, связанных с защитой личности, общества и государства от противоправных посягательств, предупреждения правонарушений, профилактикой безнадзорности, беспризорности и антиобщественных действий несовершеннолетних, улучшением работы по профилактике правонарушений связанных с пьянством, алкоголизмом, наркоманией, противодействием незаконной миграции, повышением уровня правовой грамотности и развитию правосознания граждан.</w:t>
      </w:r>
      <w:proofErr w:type="gramEnd"/>
    </w:p>
    <w:p w:rsidR="00952BF0" w:rsidRPr="00952BF0" w:rsidRDefault="00952BF0" w:rsidP="00952B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2BF0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Pr="00952BF0">
        <w:rPr>
          <w:rFonts w:ascii="Times New Roman" w:hAnsi="Times New Roman" w:cs="Times New Roman"/>
          <w:sz w:val="28"/>
          <w:szCs w:val="28"/>
        </w:rPr>
        <w:t>Комиссия в своей деятельности руководствуется Конституцией Российской Феде</w:t>
      </w:r>
      <w:r w:rsidRPr="00952BF0">
        <w:rPr>
          <w:rFonts w:ascii="Times New Roman" w:hAnsi="Times New Roman" w:cs="Times New Roman"/>
          <w:sz w:val="28"/>
          <w:szCs w:val="28"/>
        </w:rPr>
        <w:softHyphen/>
        <w:t>рации, Федеральными законами, Указами и Распоряжениями Президента Российской Феде</w:t>
      </w:r>
      <w:r w:rsidRPr="00952BF0">
        <w:rPr>
          <w:rFonts w:ascii="Times New Roman" w:hAnsi="Times New Roman" w:cs="Times New Roman"/>
          <w:sz w:val="28"/>
          <w:szCs w:val="28"/>
        </w:rPr>
        <w:softHyphen/>
        <w:t>рации, иными федеральными нормативными правовыми актами и принимаемыми в соответ</w:t>
      </w:r>
      <w:r w:rsidRPr="00952BF0">
        <w:rPr>
          <w:rFonts w:ascii="Times New Roman" w:hAnsi="Times New Roman" w:cs="Times New Roman"/>
          <w:sz w:val="28"/>
          <w:szCs w:val="28"/>
        </w:rPr>
        <w:softHyphen/>
        <w:t xml:space="preserve">ствии с ними нормативными актами Законодательного Собрания Краснодарского края, главы администрации (губернатора) Краснодарского края, главы </w:t>
      </w:r>
      <w:r>
        <w:rPr>
          <w:rFonts w:ascii="Times New Roman" w:hAnsi="Times New Roman" w:cs="Times New Roman"/>
          <w:sz w:val="28"/>
          <w:szCs w:val="28"/>
        </w:rPr>
        <w:t>Черниговского сельского поселения Белореченского района</w:t>
      </w:r>
      <w:r w:rsidRPr="00952BF0">
        <w:rPr>
          <w:rFonts w:ascii="Times New Roman" w:hAnsi="Times New Roman" w:cs="Times New Roman"/>
          <w:sz w:val="28"/>
          <w:szCs w:val="28"/>
        </w:rPr>
        <w:t>, регулирующими вопросы профилактики правонарушений, а также настоящим Положением.</w:t>
      </w:r>
      <w:proofErr w:type="gramEnd"/>
    </w:p>
    <w:p w:rsidR="00952BF0" w:rsidRPr="00952BF0" w:rsidRDefault="00952BF0" w:rsidP="00952B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2BF0">
        <w:rPr>
          <w:rFonts w:ascii="Times New Roman" w:hAnsi="Times New Roman" w:cs="Times New Roman"/>
          <w:sz w:val="28"/>
          <w:szCs w:val="28"/>
        </w:rPr>
        <w:t>1.3. Комиссия осуществляет свою деятельность во взаимодействии с субъектами профилактики правонарушений, органами местного самоуправления, организациями, предприятиями, учреждениями всех форм собственности, политическими партиями и движениями, общественными организациями, ассоциациями, фондами и гражданами.</w:t>
      </w:r>
    </w:p>
    <w:p w:rsidR="00952BF0" w:rsidRPr="00952BF0" w:rsidRDefault="00952BF0" w:rsidP="00952BF0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952BF0" w:rsidRPr="00952BF0" w:rsidRDefault="00952BF0" w:rsidP="00952BF0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52BF0">
        <w:rPr>
          <w:rFonts w:ascii="Times New Roman" w:hAnsi="Times New Roman" w:cs="Times New Roman"/>
          <w:sz w:val="28"/>
          <w:szCs w:val="28"/>
        </w:rPr>
        <w:t>2. Основные задачи, функции и права Комиссии</w:t>
      </w:r>
    </w:p>
    <w:p w:rsidR="00952BF0" w:rsidRPr="00952BF0" w:rsidRDefault="00952BF0" w:rsidP="00952BF0">
      <w:pPr>
        <w:pStyle w:val="ConsPlusNormal"/>
        <w:ind w:firstLine="0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52BF0" w:rsidRPr="00952BF0" w:rsidRDefault="00952BF0" w:rsidP="00952B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2BF0">
        <w:rPr>
          <w:rFonts w:ascii="Times New Roman" w:hAnsi="Times New Roman" w:cs="Times New Roman"/>
          <w:sz w:val="28"/>
          <w:szCs w:val="28"/>
        </w:rPr>
        <w:lastRenderedPageBreak/>
        <w:t>2.1. Основными задачами Комиссии являются:</w:t>
      </w:r>
    </w:p>
    <w:p w:rsidR="00952BF0" w:rsidRPr="00952BF0" w:rsidRDefault="00952BF0" w:rsidP="00952BF0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952BF0">
        <w:rPr>
          <w:rFonts w:eastAsiaTheme="minorHAnsi"/>
          <w:lang w:eastAsia="en-US"/>
        </w:rPr>
        <w:t xml:space="preserve">координация деятельности органов местного самоуправления (субъектов профилактики правонарушений) и осуществление взаимодействия с </w:t>
      </w:r>
      <w:r w:rsidRPr="00952BF0">
        <w:rPr>
          <w:rFonts w:eastAsiaTheme="minorHAnsi"/>
          <w:shd w:val="clear" w:color="auto" w:fill="FFFFFF"/>
          <w:lang w:eastAsia="en-US"/>
        </w:rPr>
        <w:t xml:space="preserve">территориальными органами федеральных органов государственной власти </w:t>
      </w:r>
      <w:proofErr w:type="spellStart"/>
      <w:r w:rsidRPr="00952BF0">
        <w:rPr>
          <w:rFonts w:eastAsiaTheme="minorHAnsi"/>
          <w:shd w:val="clear" w:color="auto" w:fill="FFFFFF"/>
          <w:lang w:eastAsia="en-US"/>
        </w:rPr>
        <w:t>иорганами</w:t>
      </w:r>
      <w:proofErr w:type="spellEnd"/>
      <w:r w:rsidRPr="00952BF0">
        <w:rPr>
          <w:rFonts w:eastAsiaTheme="minorHAnsi"/>
          <w:shd w:val="clear" w:color="auto" w:fill="FFFFFF"/>
          <w:lang w:eastAsia="en-US"/>
        </w:rPr>
        <w:t xml:space="preserve"> местного самоуправления по реализации социальных, правовых и иных практических мер, направленных на профилактику правонарушений, устранение причин и условий, способствующих их совершению;</w:t>
      </w:r>
    </w:p>
    <w:p w:rsidR="00952BF0" w:rsidRPr="00952BF0" w:rsidRDefault="00952BF0" w:rsidP="00952BF0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952BF0">
        <w:rPr>
          <w:rFonts w:eastAsiaTheme="minorHAnsi"/>
          <w:lang w:eastAsia="en-US"/>
        </w:rPr>
        <w:t>проведение комплексного анализа состояния профилактики правонарушений на территории муниципального образования с последующей выработкой необходимых рекомендаций;</w:t>
      </w:r>
    </w:p>
    <w:p w:rsidR="00952BF0" w:rsidRPr="00952BF0" w:rsidRDefault="00952BF0" w:rsidP="00952BF0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952BF0">
        <w:rPr>
          <w:rFonts w:eastAsiaTheme="minorHAnsi"/>
          <w:lang w:eastAsia="en-US"/>
        </w:rPr>
        <w:t>выработка решений и комплексных мер по направлениям профилактики правонарушений, их внедрение в практическую деятельность субъектов профилактики правонарушений в пределах полномочий, установленных законодательством Российской Федерации;</w:t>
      </w:r>
    </w:p>
    <w:p w:rsidR="00952BF0" w:rsidRPr="00952BF0" w:rsidRDefault="00952BF0" w:rsidP="00952BF0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952BF0">
        <w:rPr>
          <w:rFonts w:eastAsiaTheme="minorHAnsi"/>
          <w:lang w:eastAsia="en-US"/>
        </w:rPr>
        <w:t>организация заслушивания должностных лиц по вопросам предупреждения правонарушений, устранения причин и условий, способствующих их совершению;</w:t>
      </w:r>
    </w:p>
    <w:p w:rsidR="00952BF0" w:rsidRPr="00952BF0" w:rsidRDefault="00952BF0" w:rsidP="00952BF0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952BF0">
        <w:rPr>
          <w:rFonts w:eastAsiaTheme="minorHAnsi"/>
          <w:lang w:eastAsia="en-US"/>
        </w:rPr>
        <w:t>информирование краевой координационной комиссии по профилактике правонарушений о состоянии профилактической деятельности;</w:t>
      </w:r>
    </w:p>
    <w:p w:rsidR="00952BF0" w:rsidRPr="00952BF0" w:rsidRDefault="00952BF0" w:rsidP="00952B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2BF0">
        <w:rPr>
          <w:rFonts w:ascii="Times New Roman" w:hAnsi="Times New Roman" w:cs="Times New Roman"/>
          <w:sz w:val="28"/>
          <w:szCs w:val="28"/>
        </w:rPr>
        <w:t xml:space="preserve">выявления и устранения причин и условий, способствующих антиобщественному поведению и совершению правонарушений, в том числе на почве социальной, расовой, национальной или религиозной розни, </w:t>
      </w:r>
    </w:p>
    <w:p w:rsidR="00952BF0" w:rsidRPr="00952BF0" w:rsidRDefault="00952BF0" w:rsidP="00952B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2BF0">
        <w:rPr>
          <w:rFonts w:ascii="Times New Roman" w:hAnsi="Times New Roman" w:cs="Times New Roman"/>
          <w:sz w:val="28"/>
          <w:szCs w:val="28"/>
        </w:rPr>
        <w:t xml:space="preserve">выявлению лиц, склонных к совершению правонарушений, </w:t>
      </w:r>
    </w:p>
    <w:p w:rsidR="00952BF0" w:rsidRPr="00952BF0" w:rsidRDefault="00952BF0" w:rsidP="00952B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2BF0">
        <w:rPr>
          <w:rFonts w:ascii="Times New Roman" w:hAnsi="Times New Roman" w:cs="Times New Roman"/>
          <w:sz w:val="28"/>
          <w:szCs w:val="28"/>
        </w:rPr>
        <w:t>выявлению лиц, пострадавших от правонарушений или подверженных риску стать таковыми, и лиц, находящихся в трудной жизненной ситуации (в том числе лиц, страдающих заболеваниями наркоманией и алкоголизмом, лиц без определённого места жительства);</w:t>
      </w:r>
    </w:p>
    <w:p w:rsidR="00952BF0" w:rsidRPr="00952BF0" w:rsidRDefault="00952BF0" w:rsidP="00952BF0">
      <w:pPr>
        <w:pStyle w:val="a4"/>
        <w:suppressAutoHyphens w:val="0"/>
        <w:spacing w:line="240" w:lineRule="auto"/>
        <w:ind w:firstLine="540"/>
        <w:rPr>
          <w:rFonts w:ascii="Times New Roman" w:hAnsi="Times New Roman" w:cs="Times New Roman"/>
          <w:color w:val="auto"/>
          <w:sz w:val="28"/>
          <w:szCs w:val="28"/>
        </w:rPr>
      </w:pPr>
      <w:bookmarkStart w:id="1" w:name="P24"/>
      <w:bookmarkStart w:id="2" w:name="P25"/>
      <w:bookmarkEnd w:id="1"/>
      <w:bookmarkEnd w:id="2"/>
      <w:r w:rsidRPr="00952BF0">
        <w:rPr>
          <w:rFonts w:ascii="Times New Roman" w:hAnsi="Times New Roman" w:cs="Times New Roman"/>
          <w:color w:val="auto"/>
          <w:sz w:val="28"/>
          <w:szCs w:val="28"/>
        </w:rPr>
        <w:t>разработка предложений по использованию возможностей общественности, населения и добровольных формирований правоохранительной направленности в профилактике правонарушений;</w:t>
      </w:r>
    </w:p>
    <w:p w:rsidR="00952BF0" w:rsidRPr="00952BF0" w:rsidRDefault="00952BF0" w:rsidP="00952BF0">
      <w:pPr>
        <w:pStyle w:val="a4"/>
        <w:suppressAutoHyphens w:val="0"/>
        <w:spacing w:line="240" w:lineRule="auto"/>
        <w:ind w:firstLine="540"/>
        <w:rPr>
          <w:rFonts w:ascii="Times New Roman" w:hAnsi="Times New Roman" w:cs="Times New Roman"/>
          <w:color w:val="auto"/>
          <w:sz w:val="28"/>
          <w:szCs w:val="28"/>
        </w:rPr>
      </w:pPr>
      <w:r w:rsidRPr="00952BF0">
        <w:rPr>
          <w:rFonts w:ascii="Times New Roman" w:hAnsi="Times New Roman" w:cs="Times New Roman"/>
          <w:color w:val="auto"/>
          <w:sz w:val="28"/>
          <w:szCs w:val="28"/>
        </w:rPr>
        <w:t>участие в правовом просвещении и правовом информировании населения, проведение профилактических и информационно-разъяснительных мероприятий в учебных учреждениях, трудовых коллективах, в организациях;</w:t>
      </w:r>
    </w:p>
    <w:p w:rsidR="00952BF0" w:rsidRPr="00952BF0" w:rsidRDefault="00952BF0" w:rsidP="00952BF0">
      <w:pPr>
        <w:pStyle w:val="a4"/>
        <w:suppressAutoHyphens w:val="0"/>
        <w:spacing w:line="240" w:lineRule="auto"/>
        <w:ind w:firstLine="540"/>
        <w:rPr>
          <w:rFonts w:ascii="Times New Roman" w:hAnsi="Times New Roman" w:cs="Times New Roman"/>
          <w:color w:val="auto"/>
          <w:sz w:val="28"/>
          <w:szCs w:val="28"/>
        </w:rPr>
      </w:pPr>
      <w:r w:rsidRPr="00952BF0">
        <w:rPr>
          <w:rFonts w:ascii="Times New Roman" w:hAnsi="Times New Roman" w:cs="Times New Roman"/>
          <w:color w:val="auto"/>
          <w:sz w:val="28"/>
          <w:szCs w:val="28"/>
        </w:rPr>
        <w:t>информирование населения муниципального образования (поселения) о результатах деятельности по профилактике правонарушений, в т.ч. с участием участковых уполномоченных полиции по согласованию с руководством органов внутренних дел.</w:t>
      </w:r>
    </w:p>
    <w:p w:rsidR="00952BF0" w:rsidRPr="00952BF0" w:rsidRDefault="00952BF0" w:rsidP="00952BF0">
      <w:pPr>
        <w:widowControl w:val="0"/>
        <w:autoSpaceDE w:val="0"/>
        <w:autoSpaceDN w:val="0"/>
        <w:ind w:firstLine="540"/>
        <w:jc w:val="both"/>
      </w:pPr>
      <w:r w:rsidRPr="00952BF0">
        <w:t>проведения мониторинга в сфере профилактики правонарушений;</w:t>
      </w:r>
    </w:p>
    <w:p w:rsidR="00952BF0" w:rsidRPr="00952BF0" w:rsidRDefault="00952BF0" w:rsidP="00952BF0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952BF0">
        <w:rPr>
          <w:rFonts w:eastAsiaTheme="minorHAnsi"/>
          <w:lang w:eastAsia="en-US"/>
        </w:rPr>
        <w:t>2.2. Комиссия с целью выполнения поставленных перед нею задач осуществляет следующие функции:</w:t>
      </w:r>
    </w:p>
    <w:p w:rsidR="00952BF0" w:rsidRPr="00952BF0" w:rsidRDefault="00952BF0" w:rsidP="00952BF0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952BF0">
        <w:rPr>
          <w:rFonts w:eastAsiaTheme="minorHAnsi"/>
          <w:lang w:eastAsia="en-US"/>
        </w:rPr>
        <w:t>принимает участие в разработке проектов правовых актов, связанных с решением вопросов, входящих в компетенцию комиссии;</w:t>
      </w:r>
    </w:p>
    <w:p w:rsidR="00952BF0" w:rsidRPr="00952BF0" w:rsidRDefault="00952BF0" w:rsidP="00952B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2BF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осуществляет анализ информации о состоянии и тенденциях преступных проявлений, а также эффективности превентивной работы субъектами </w:t>
      </w:r>
      <w:r w:rsidRPr="00952BF0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профилактики;</w:t>
      </w:r>
    </w:p>
    <w:p w:rsidR="00952BF0" w:rsidRPr="00952BF0" w:rsidRDefault="00952BF0" w:rsidP="00952B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2BF0">
        <w:rPr>
          <w:rFonts w:ascii="Times New Roman" w:hAnsi="Times New Roman" w:cs="Times New Roman"/>
          <w:sz w:val="28"/>
          <w:szCs w:val="28"/>
        </w:rPr>
        <w:t xml:space="preserve">анализирует состояние правопорядка на территории </w:t>
      </w:r>
      <w:r w:rsidR="00271C64">
        <w:rPr>
          <w:rFonts w:ascii="Times New Roman" w:hAnsi="Times New Roman" w:cs="Times New Roman"/>
          <w:sz w:val="28"/>
          <w:szCs w:val="28"/>
        </w:rPr>
        <w:t>Черниговского сельского поселения Белореченского района</w:t>
      </w:r>
      <w:r w:rsidRPr="00952BF0">
        <w:rPr>
          <w:rFonts w:ascii="Times New Roman" w:hAnsi="Times New Roman" w:cs="Times New Roman"/>
          <w:sz w:val="28"/>
          <w:szCs w:val="28"/>
        </w:rPr>
        <w:t xml:space="preserve"> с последующей выработкой практических рекомендаций по вопросам профилактики правонарушений, в том числе территориальных Комиссий по профилактике правонарушений;</w:t>
      </w:r>
    </w:p>
    <w:p w:rsidR="00952BF0" w:rsidRPr="00952BF0" w:rsidRDefault="00952BF0" w:rsidP="00952B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2BF0">
        <w:rPr>
          <w:rFonts w:ascii="Times New Roman" w:hAnsi="Times New Roman" w:cs="Times New Roman"/>
          <w:sz w:val="28"/>
          <w:szCs w:val="28"/>
        </w:rPr>
        <w:t xml:space="preserve">заслушивает должностных лиц администрации </w:t>
      </w:r>
      <w:r w:rsidR="00271C64">
        <w:rPr>
          <w:rFonts w:ascii="Times New Roman" w:hAnsi="Times New Roman" w:cs="Times New Roman"/>
          <w:sz w:val="28"/>
          <w:szCs w:val="28"/>
        </w:rPr>
        <w:t>Черниговского сельского поселения Белореченского района</w:t>
      </w:r>
      <w:r w:rsidRPr="00952BF0">
        <w:rPr>
          <w:rFonts w:ascii="Times New Roman" w:hAnsi="Times New Roman" w:cs="Times New Roman"/>
          <w:sz w:val="28"/>
          <w:szCs w:val="28"/>
        </w:rPr>
        <w:t>, руководителей организаций и общественных объединений, а также руководителей правоохранительных органов по вопросам, отнесённым к ведению комиссии;</w:t>
      </w:r>
    </w:p>
    <w:p w:rsidR="00952BF0" w:rsidRPr="00952BF0" w:rsidRDefault="00952BF0" w:rsidP="00952B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2BF0">
        <w:rPr>
          <w:rFonts w:ascii="Times New Roman" w:hAnsi="Times New Roman" w:cs="Times New Roman"/>
          <w:sz w:val="28"/>
          <w:szCs w:val="28"/>
        </w:rPr>
        <w:t>организует и проводит в установленном порядке заседания, координационные совещания, рабочие встречи по вопросам профилактики правонарушений;</w:t>
      </w:r>
    </w:p>
    <w:p w:rsidR="00952BF0" w:rsidRPr="00952BF0" w:rsidRDefault="00952BF0" w:rsidP="00952B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2BF0">
        <w:rPr>
          <w:rFonts w:ascii="Times New Roman" w:hAnsi="Times New Roman" w:cs="Times New Roman"/>
          <w:sz w:val="28"/>
          <w:szCs w:val="28"/>
        </w:rPr>
        <w:t>даёт соответствующие рекомендации по внедрению в практику передового опыта в сфере профилактики правонарушений;</w:t>
      </w:r>
    </w:p>
    <w:p w:rsidR="00952BF0" w:rsidRPr="00952BF0" w:rsidRDefault="00952BF0" w:rsidP="00952B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2BF0">
        <w:rPr>
          <w:rFonts w:ascii="Times New Roman" w:hAnsi="Times New Roman" w:cs="Times New Roman"/>
          <w:sz w:val="28"/>
          <w:szCs w:val="28"/>
        </w:rPr>
        <w:t>с целью улучшения деятельности территориальных комиссий по профилактике правонарушений на территории муниципального образования изучает их деятельность, даёт рекомендации по совершенствованию работы территориальных комиссий;</w:t>
      </w:r>
    </w:p>
    <w:p w:rsidR="00952BF0" w:rsidRPr="00952BF0" w:rsidRDefault="00952BF0" w:rsidP="00952BF0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952BF0">
        <w:rPr>
          <w:rFonts w:eastAsiaTheme="minorHAnsi"/>
          <w:lang w:eastAsia="en-US"/>
        </w:rPr>
        <w:t xml:space="preserve">заслушивает руководителей органов власти участвующих в профилактике правонарушений и местного самоуправления, а также руководителей </w:t>
      </w:r>
      <w:r w:rsidRPr="00952BF0">
        <w:rPr>
          <w:rFonts w:eastAsiaTheme="minorHAnsi"/>
          <w:shd w:val="clear" w:color="auto" w:fill="FFFFFF"/>
          <w:lang w:eastAsia="en-US"/>
        </w:rPr>
        <w:t>территориальных органов</w:t>
      </w:r>
      <w:r w:rsidRPr="00952BF0">
        <w:rPr>
          <w:rFonts w:eastAsiaTheme="minorHAnsi"/>
          <w:lang w:eastAsia="en-US"/>
        </w:rPr>
        <w:t xml:space="preserve"> федеральных органов исполнительной власти по вопросам, отнесённым к ведению Комиссии;</w:t>
      </w:r>
    </w:p>
    <w:p w:rsidR="00952BF0" w:rsidRPr="00952BF0" w:rsidRDefault="00952BF0" w:rsidP="00952BF0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952BF0">
        <w:rPr>
          <w:rFonts w:eastAsiaTheme="minorHAnsi"/>
          <w:lang w:eastAsia="en-US"/>
        </w:rPr>
        <w:t xml:space="preserve">принимает меры по укреплению взаимодействия и сотрудничества органов исполнительной власти, местного самоуправления и </w:t>
      </w:r>
      <w:r w:rsidRPr="00952BF0">
        <w:rPr>
          <w:rFonts w:eastAsiaTheme="minorHAnsi"/>
          <w:shd w:val="clear" w:color="auto" w:fill="FFFFFF"/>
          <w:lang w:eastAsia="en-US"/>
        </w:rPr>
        <w:t>территориальных органов</w:t>
      </w:r>
      <w:r w:rsidRPr="00952BF0">
        <w:rPr>
          <w:rFonts w:eastAsiaTheme="minorHAnsi"/>
          <w:lang w:eastAsia="en-US"/>
        </w:rPr>
        <w:t xml:space="preserve"> федеральных органов исполнительной власти с населением, организациями, средствами массовой информации;</w:t>
      </w:r>
    </w:p>
    <w:p w:rsidR="00952BF0" w:rsidRPr="00952BF0" w:rsidRDefault="00952BF0" w:rsidP="00952BF0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952BF0">
        <w:rPr>
          <w:rFonts w:eastAsiaTheme="minorHAnsi"/>
          <w:lang w:eastAsia="en-US"/>
        </w:rPr>
        <w:t>рассматривает в пределах своей компетенции вопросы в сфере профилактики правонарушений и вносит предложения в установленном порядке главе муниципального образования;</w:t>
      </w:r>
    </w:p>
    <w:p w:rsidR="00952BF0" w:rsidRPr="00952BF0" w:rsidRDefault="00952BF0" w:rsidP="00952BF0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952BF0">
        <w:rPr>
          <w:rFonts w:eastAsiaTheme="minorHAnsi"/>
          <w:lang w:eastAsia="en-US"/>
        </w:rPr>
        <w:t>осуществляет другие функции, вытекающие из задач Комиссии.</w:t>
      </w:r>
    </w:p>
    <w:p w:rsidR="00952BF0" w:rsidRPr="00952BF0" w:rsidRDefault="00952BF0" w:rsidP="00952BF0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952BF0" w:rsidRPr="00952BF0" w:rsidRDefault="00952BF0" w:rsidP="00952BF0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952BF0">
        <w:rPr>
          <w:rFonts w:eastAsiaTheme="minorHAnsi"/>
          <w:lang w:eastAsia="en-US"/>
        </w:rPr>
        <w:t>2.3. Комиссия в пределах своей компетенции имеет право:</w:t>
      </w:r>
    </w:p>
    <w:p w:rsidR="00952BF0" w:rsidRPr="00952BF0" w:rsidRDefault="00952BF0" w:rsidP="00952BF0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952BF0" w:rsidRPr="00952BF0" w:rsidRDefault="00952BF0" w:rsidP="00952B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2BF0">
        <w:rPr>
          <w:rFonts w:ascii="Times New Roman" w:hAnsi="Times New Roman" w:cs="Times New Roman"/>
          <w:sz w:val="28"/>
          <w:szCs w:val="28"/>
        </w:rPr>
        <w:t xml:space="preserve">запрашивать должностных лиц администрации </w:t>
      </w:r>
      <w:r w:rsidR="00271C64">
        <w:rPr>
          <w:rFonts w:ascii="Times New Roman" w:hAnsi="Times New Roman" w:cs="Times New Roman"/>
          <w:sz w:val="28"/>
          <w:szCs w:val="28"/>
        </w:rPr>
        <w:t>Черниговского сельского поселения Белореченского района</w:t>
      </w:r>
      <w:r w:rsidRPr="00952BF0">
        <w:rPr>
          <w:rFonts w:ascii="Times New Roman" w:hAnsi="Times New Roman" w:cs="Times New Roman"/>
          <w:sz w:val="28"/>
          <w:szCs w:val="28"/>
        </w:rPr>
        <w:t>, руководителей организаций, государственных учреждений и общественных объединений, а также руководителей право</w:t>
      </w:r>
      <w:r w:rsidRPr="00952BF0">
        <w:rPr>
          <w:rFonts w:ascii="Times New Roman" w:hAnsi="Times New Roman" w:cs="Times New Roman"/>
          <w:sz w:val="28"/>
          <w:szCs w:val="28"/>
        </w:rPr>
        <w:softHyphen/>
        <w:t>охранительных органов информацию, необходимую для работы комиссии;</w:t>
      </w:r>
    </w:p>
    <w:p w:rsidR="00952BF0" w:rsidRPr="00952BF0" w:rsidRDefault="00952BF0" w:rsidP="00952B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2BF0">
        <w:rPr>
          <w:rFonts w:ascii="Times New Roman" w:hAnsi="Times New Roman" w:cs="Times New Roman"/>
          <w:sz w:val="28"/>
          <w:szCs w:val="28"/>
        </w:rPr>
        <w:t>заслушивать должностных лиц по вопросам предупреждения правонарушений, устранения причин и условий, способствующих их совершению.</w:t>
      </w:r>
    </w:p>
    <w:p w:rsidR="00952BF0" w:rsidRPr="00952BF0" w:rsidRDefault="00952BF0" w:rsidP="00952B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2BF0">
        <w:rPr>
          <w:rFonts w:ascii="Times New Roman" w:hAnsi="Times New Roman" w:cs="Times New Roman"/>
          <w:sz w:val="28"/>
          <w:szCs w:val="28"/>
        </w:rPr>
        <w:t xml:space="preserve">заслушивать на своих заседаниях должностных лиц администрации </w:t>
      </w:r>
      <w:r w:rsidR="00271C64">
        <w:rPr>
          <w:rFonts w:ascii="Times New Roman" w:hAnsi="Times New Roman" w:cs="Times New Roman"/>
          <w:sz w:val="28"/>
          <w:szCs w:val="28"/>
        </w:rPr>
        <w:t>Черниговского сельского поселения Белореченского района</w:t>
      </w:r>
      <w:r w:rsidRPr="00952BF0">
        <w:rPr>
          <w:rFonts w:ascii="Times New Roman" w:hAnsi="Times New Roman" w:cs="Times New Roman"/>
          <w:sz w:val="28"/>
          <w:szCs w:val="28"/>
        </w:rPr>
        <w:t>, руководителей организаций, государственных учреждений и общественных объединений, а также руково</w:t>
      </w:r>
      <w:r w:rsidRPr="00952BF0">
        <w:rPr>
          <w:rFonts w:ascii="Times New Roman" w:hAnsi="Times New Roman" w:cs="Times New Roman"/>
          <w:sz w:val="28"/>
          <w:szCs w:val="28"/>
        </w:rPr>
        <w:softHyphen/>
        <w:t>дителей правоохранительных органов;</w:t>
      </w:r>
    </w:p>
    <w:p w:rsidR="00952BF0" w:rsidRPr="00952BF0" w:rsidRDefault="00952BF0" w:rsidP="00952B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2BF0">
        <w:rPr>
          <w:rFonts w:ascii="Times New Roman" w:hAnsi="Times New Roman" w:cs="Times New Roman"/>
          <w:sz w:val="28"/>
          <w:szCs w:val="28"/>
        </w:rPr>
        <w:lastRenderedPageBreak/>
        <w:t xml:space="preserve">привлекать для участия в заседании Комиссии должностных лиц администрации </w:t>
      </w:r>
      <w:r w:rsidR="00271C64">
        <w:rPr>
          <w:rFonts w:ascii="Times New Roman" w:hAnsi="Times New Roman" w:cs="Times New Roman"/>
          <w:sz w:val="28"/>
          <w:szCs w:val="28"/>
        </w:rPr>
        <w:t>Черниговского сельского поселения Белореченского</w:t>
      </w:r>
      <w:r w:rsidRPr="00952BF0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271C64">
        <w:rPr>
          <w:rFonts w:ascii="Times New Roman" w:hAnsi="Times New Roman" w:cs="Times New Roman"/>
          <w:sz w:val="28"/>
          <w:szCs w:val="28"/>
        </w:rPr>
        <w:t>а</w:t>
      </w:r>
      <w:r w:rsidRPr="00952BF0">
        <w:rPr>
          <w:rFonts w:ascii="Times New Roman" w:hAnsi="Times New Roman" w:cs="Times New Roman"/>
          <w:sz w:val="28"/>
          <w:szCs w:val="28"/>
        </w:rPr>
        <w:t>, руководителей организаций, государственных учреждений и общественных объединений, а также руководителей правоохранительных органов (по согласованию);</w:t>
      </w:r>
    </w:p>
    <w:p w:rsidR="00952BF0" w:rsidRPr="00952BF0" w:rsidRDefault="00952BF0" w:rsidP="00952BF0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952BF0">
        <w:rPr>
          <w:rFonts w:eastAsiaTheme="minorHAnsi"/>
          <w:lang w:eastAsia="en-US"/>
        </w:rPr>
        <w:t xml:space="preserve">создавать рабочие группы и осуществлять </w:t>
      </w:r>
      <w:proofErr w:type="gramStart"/>
      <w:r w:rsidRPr="00952BF0">
        <w:rPr>
          <w:rFonts w:eastAsiaTheme="minorHAnsi"/>
          <w:lang w:eastAsia="en-US"/>
        </w:rPr>
        <w:t>контроль за</w:t>
      </w:r>
      <w:proofErr w:type="gramEnd"/>
      <w:r w:rsidRPr="00952BF0">
        <w:rPr>
          <w:rFonts w:eastAsiaTheme="minorHAnsi"/>
          <w:lang w:eastAsia="en-US"/>
        </w:rPr>
        <w:t xml:space="preserve"> выполнением  мероприятий, определённых Комиссией;</w:t>
      </w:r>
    </w:p>
    <w:p w:rsidR="00952BF0" w:rsidRPr="00952BF0" w:rsidRDefault="00952BF0" w:rsidP="00952BF0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952BF0">
        <w:rPr>
          <w:rFonts w:eastAsiaTheme="minorHAnsi"/>
          <w:lang w:eastAsia="en-US"/>
        </w:rPr>
        <w:t>приглашать к участию в работе Комиссии представителей судебных органов (по согласованию);</w:t>
      </w:r>
    </w:p>
    <w:p w:rsidR="00952BF0" w:rsidRPr="00952BF0" w:rsidRDefault="00952BF0" w:rsidP="00952B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2BF0">
        <w:rPr>
          <w:rFonts w:ascii="Times New Roman" w:hAnsi="Times New Roman" w:cs="Times New Roman"/>
          <w:sz w:val="28"/>
          <w:szCs w:val="28"/>
        </w:rPr>
        <w:t>определять на муниципальном уровне комплекса мероприятий по профилактике пра</w:t>
      </w:r>
      <w:r w:rsidRPr="00952BF0">
        <w:rPr>
          <w:rFonts w:ascii="Times New Roman" w:hAnsi="Times New Roman" w:cs="Times New Roman"/>
          <w:sz w:val="28"/>
          <w:szCs w:val="28"/>
        </w:rPr>
        <w:softHyphen/>
        <w:t>вонарушений;</w:t>
      </w:r>
    </w:p>
    <w:p w:rsidR="00952BF0" w:rsidRPr="00952BF0" w:rsidRDefault="00952BF0" w:rsidP="00952BF0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952BF0">
        <w:rPr>
          <w:rFonts w:eastAsiaTheme="minorHAnsi"/>
          <w:lang w:eastAsia="en-US"/>
        </w:rPr>
        <w:t xml:space="preserve">вносить в установленном порядке главе </w:t>
      </w:r>
      <w:r w:rsidR="00271C64">
        <w:rPr>
          <w:rFonts w:eastAsiaTheme="minorHAnsi"/>
          <w:lang w:eastAsia="en-US"/>
        </w:rPr>
        <w:t>сельского поселения</w:t>
      </w:r>
      <w:r w:rsidRPr="00952BF0">
        <w:rPr>
          <w:rFonts w:eastAsiaTheme="minorHAnsi"/>
          <w:lang w:eastAsia="en-US"/>
        </w:rPr>
        <w:t xml:space="preserve"> предложения по вопросам, требующим его решения.</w:t>
      </w:r>
    </w:p>
    <w:p w:rsidR="00952BF0" w:rsidRPr="00952BF0" w:rsidRDefault="00952BF0" w:rsidP="00952B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21"/>
      <w:bookmarkEnd w:id="3"/>
    </w:p>
    <w:p w:rsidR="00952BF0" w:rsidRPr="00952BF0" w:rsidRDefault="00952BF0" w:rsidP="00952BF0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52BF0">
        <w:rPr>
          <w:rFonts w:ascii="Times New Roman" w:hAnsi="Times New Roman" w:cs="Times New Roman"/>
          <w:sz w:val="28"/>
          <w:szCs w:val="28"/>
        </w:rPr>
        <w:t>3. Состав Комиссии</w:t>
      </w:r>
    </w:p>
    <w:p w:rsidR="00952BF0" w:rsidRPr="00952BF0" w:rsidRDefault="00952BF0" w:rsidP="00952BF0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52BF0" w:rsidRPr="00952BF0" w:rsidRDefault="00952BF0" w:rsidP="00952B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2BF0">
        <w:rPr>
          <w:rFonts w:ascii="Times New Roman" w:hAnsi="Times New Roman" w:cs="Times New Roman"/>
          <w:sz w:val="28"/>
          <w:szCs w:val="28"/>
        </w:rPr>
        <w:t xml:space="preserve">3.1. Состав Комиссии утверждается постановлением администрации </w:t>
      </w:r>
      <w:r w:rsidR="00271C64">
        <w:rPr>
          <w:rFonts w:ascii="Times New Roman" w:hAnsi="Times New Roman" w:cs="Times New Roman"/>
          <w:sz w:val="28"/>
          <w:szCs w:val="28"/>
        </w:rPr>
        <w:t>Черниговского сельского поселения Белореченского</w:t>
      </w:r>
      <w:r w:rsidRPr="00952BF0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271C64">
        <w:rPr>
          <w:rFonts w:ascii="Times New Roman" w:hAnsi="Times New Roman" w:cs="Times New Roman"/>
          <w:sz w:val="28"/>
          <w:szCs w:val="28"/>
        </w:rPr>
        <w:t>а</w:t>
      </w:r>
      <w:r w:rsidRPr="00952BF0">
        <w:rPr>
          <w:rFonts w:ascii="Times New Roman" w:hAnsi="Times New Roman" w:cs="Times New Roman"/>
          <w:sz w:val="28"/>
          <w:szCs w:val="28"/>
        </w:rPr>
        <w:t>.</w:t>
      </w:r>
    </w:p>
    <w:p w:rsidR="00952BF0" w:rsidRPr="00952BF0" w:rsidRDefault="00952BF0" w:rsidP="00952B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2BF0">
        <w:rPr>
          <w:rFonts w:ascii="Times New Roman" w:hAnsi="Times New Roman" w:cs="Times New Roman"/>
          <w:sz w:val="28"/>
          <w:szCs w:val="28"/>
        </w:rPr>
        <w:t>3.2. Председателем Комиссии является глава</w:t>
      </w:r>
      <w:r w:rsidR="00271C64">
        <w:rPr>
          <w:rFonts w:ascii="Times New Roman" w:hAnsi="Times New Roman" w:cs="Times New Roman"/>
          <w:sz w:val="28"/>
          <w:szCs w:val="28"/>
        </w:rPr>
        <w:t xml:space="preserve"> Черниговского сельского поселения Белореченского района </w:t>
      </w:r>
      <w:r w:rsidRPr="00952BF0">
        <w:rPr>
          <w:rFonts w:ascii="Times New Roman" w:hAnsi="Times New Roman" w:cs="Times New Roman"/>
          <w:sz w:val="28"/>
          <w:szCs w:val="28"/>
        </w:rPr>
        <w:t>(либо его заместитель), который руководит деятельностью Комис</w:t>
      </w:r>
      <w:r w:rsidRPr="00952BF0">
        <w:rPr>
          <w:rFonts w:ascii="Times New Roman" w:hAnsi="Times New Roman" w:cs="Times New Roman"/>
          <w:sz w:val="28"/>
          <w:szCs w:val="28"/>
        </w:rPr>
        <w:softHyphen/>
        <w:t>сии и несёт ответственность за выполнение поставленных перед нею задач.</w:t>
      </w:r>
    </w:p>
    <w:p w:rsidR="00952BF0" w:rsidRPr="00952BF0" w:rsidRDefault="00952BF0" w:rsidP="00952B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2BF0" w:rsidRPr="00952BF0" w:rsidRDefault="00952BF0" w:rsidP="00952BF0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52BF0">
        <w:rPr>
          <w:rFonts w:ascii="Times New Roman" w:hAnsi="Times New Roman" w:cs="Times New Roman"/>
          <w:sz w:val="28"/>
          <w:szCs w:val="28"/>
        </w:rPr>
        <w:t>4. Организация работы Комиссии</w:t>
      </w:r>
    </w:p>
    <w:p w:rsidR="00952BF0" w:rsidRPr="00952BF0" w:rsidRDefault="00952BF0" w:rsidP="00952BF0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52BF0" w:rsidRPr="00952BF0" w:rsidRDefault="00952BF0" w:rsidP="00952B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2BF0">
        <w:rPr>
          <w:rFonts w:ascii="Times New Roman" w:hAnsi="Times New Roman" w:cs="Times New Roman"/>
          <w:sz w:val="28"/>
          <w:szCs w:val="28"/>
        </w:rPr>
        <w:t>4.1. Комиссия осуществляет свою деятельность в соответствии с планом, принимаемым на заседании Комиссии и утверждаемым её председателем.</w:t>
      </w:r>
    </w:p>
    <w:p w:rsidR="00952BF0" w:rsidRPr="00952BF0" w:rsidRDefault="00952BF0" w:rsidP="00952B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2BF0">
        <w:rPr>
          <w:rFonts w:ascii="Times New Roman" w:hAnsi="Times New Roman" w:cs="Times New Roman"/>
          <w:sz w:val="28"/>
          <w:szCs w:val="28"/>
        </w:rPr>
        <w:t>4.2. Основной формой работы Комиссии являются заседания, проводимые не реже 1 раза в квартал.</w:t>
      </w:r>
    </w:p>
    <w:p w:rsidR="00952BF0" w:rsidRPr="00952BF0" w:rsidRDefault="00952BF0" w:rsidP="00952B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2BF0">
        <w:rPr>
          <w:rFonts w:ascii="Times New Roman" w:hAnsi="Times New Roman" w:cs="Times New Roman"/>
          <w:sz w:val="28"/>
          <w:szCs w:val="28"/>
        </w:rPr>
        <w:t>4.3. Заседания Комиссии проводит её председатель или по его поручению один из заме</w:t>
      </w:r>
      <w:r w:rsidRPr="00952BF0">
        <w:rPr>
          <w:rFonts w:ascii="Times New Roman" w:hAnsi="Times New Roman" w:cs="Times New Roman"/>
          <w:sz w:val="28"/>
          <w:szCs w:val="28"/>
        </w:rPr>
        <w:softHyphen/>
        <w:t>стителей председателя.</w:t>
      </w:r>
    </w:p>
    <w:p w:rsidR="00952BF0" w:rsidRPr="00952BF0" w:rsidRDefault="00952BF0" w:rsidP="00952B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2BF0">
        <w:rPr>
          <w:rFonts w:ascii="Times New Roman" w:hAnsi="Times New Roman" w:cs="Times New Roman"/>
          <w:sz w:val="28"/>
          <w:szCs w:val="28"/>
        </w:rPr>
        <w:t>4.4. Заседание Комиссии считается правомочным, если на нем присутствуют не менее половины её членов.</w:t>
      </w:r>
    </w:p>
    <w:p w:rsidR="00952BF0" w:rsidRPr="00952BF0" w:rsidRDefault="00952BF0" w:rsidP="00952B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2BF0">
        <w:rPr>
          <w:rFonts w:ascii="Times New Roman" w:hAnsi="Times New Roman" w:cs="Times New Roman"/>
          <w:sz w:val="28"/>
          <w:szCs w:val="28"/>
        </w:rPr>
        <w:t>4.5. Председатель Комиссии определяет состав рабочих групп.</w:t>
      </w:r>
    </w:p>
    <w:p w:rsidR="00952BF0" w:rsidRPr="00952BF0" w:rsidRDefault="00952BF0" w:rsidP="00952B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2BF0">
        <w:rPr>
          <w:rFonts w:ascii="Times New Roman" w:hAnsi="Times New Roman" w:cs="Times New Roman"/>
          <w:sz w:val="28"/>
          <w:szCs w:val="28"/>
        </w:rPr>
        <w:t>4.6. В случае отсутствия члена Комиссии на заседании он имеет право представить своё мнение по рассматриваемым вопросам в письменной форме.</w:t>
      </w:r>
    </w:p>
    <w:p w:rsidR="00952BF0" w:rsidRPr="00952BF0" w:rsidRDefault="00952BF0" w:rsidP="00952B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2BF0">
        <w:rPr>
          <w:rFonts w:ascii="Times New Roman" w:hAnsi="Times New Roman" w:cs="Times New Roman"/>
          <w:sz w:val="28"/>
          <w:szCs w:val="28"/>
        </w:rPr>
        <w:t>4.7. Подготовка материалов к заседанию Комиссии осуществляется должностными ли</w:t>
      </w:r>
      <w:r w:rsidRPr="00952BF0">
        <w:rPr>
          <w:rFonts w:ascii="Times New Roman" w:hAnsi="Times New Roman" w:cs="Times New Roman"/>
          <w:sz w:val="28"/>
          <w:szCs w:val="28"/>
        </w:rPr>
        <w:softHyphen/>
        <w:t xml:space="preserve">цами администрации </w:t>
      </w:r>
      <w:r w:rsidR="00271C64">
        <w:rPr>
          <w:rFonts w:ascii="Times New Roman" w:hAnsi="Times New Roman" w:cs="Times New Roman"/>
          <w:sz w:val="28"/>
          <w:szCs w:val="28"/>
        </w:rPr>
        <w:t xml:space="preserve">Черниговского сельского поселения Белореченского района </w:t>
      </w:r>
      <w:r w:rsidRPr="00952BF0">
        <w:rPr>
          <w:rFonts w:ascii="Times New Roman" w:hAnsi="Times New Roman" w:cs="Times New Roman"/>
          <w:sz w:val="28"/>
          <w:szCs w:val="28"/>
        </w:rPr>
        <w:t>(секретарём Ко</w:t>
      </w:r>
      <w:r w:rsidRPr="00952BF0">
        <w:rPr>
          <w:rFonts w:ascii="Times New Roman" w:hAnsi="Times New Roman" w:cs="Times New Roman"/>
          <w:sz w:val="28"/>
          <w:szCs w:val="28"/>
        </w:rPr>
        <w:softHyphen/>
        <w:t>миссии), (председателями территориальных комиссий по профилактике правонарушений), руководителями организаций, государственных учреждений и общественных объединений, а также руководителями правоохранительных органов, к сфере ведения которых относятся во</w:t>
      </w:r>
      <w:r w:rsidRPr="00952BF0">
        <w:rPr>
          <w:rFonts w:ascii="Times New Roman" w:hAnsi="Times New Roman" w:cs="Times New Roman"/>
          <w:sz w:val="28"/>
          <w:szCs w:val="28"/>
        </w:rPr>
        <w:softHyphen/>
        <w:t xml:space="preserve">просы, включённые в повестку заседания Комиссии. Материалы должны быть представлены в Комиссию не позднее, </w:t>
      </w:r>
      <w:r w:rsidRPr="00952BF0">
        <w:rPr>
          <w:rFonts w:ascii="Times New Roman" w:hAnsi="Times New Roman" w:cs="Times New Roman"/>
          <w:sz w:val="28"/>
          <w:szCs w:val="28"/>
        </w:rPr>
        <w:lastRenderedPageBreak/>
        <w:t>чем за 10 дней до даты проведения заседания Комиссии.</w:t>
      </w:r>
      <w:r w:rsidRPr="00952BF0">
        <w:rPr>
          <w:rFonts w:ascii="Times New Roman" w:hAnsi="Times New Roman" w:cs="Times New Roman"/>
          <w:spacing w:val="-6"/>
          <w:sz w:val="28"/>
          <w:szCs w:val="28"/>
        </w:rPr>
        <w:t xml:space="preserve"> Сроки предоставления  материалов могут быть сокращены  по согласованию с председателем Комиссии.</w:t>
      </w:r>
    </w:p>
    <w:p w:rsidR="00952BF0" w:rsidRPr="00952BF0" w:rsidRDefault="00952BF0" w:rsidP="00952B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2BF0">
        <w:rPr>
          <w:rFonts w:ascii="Times New Roman" w:hAnsi="Times New Roman" w:cs="Times New Roman"/>
          <w:sz w:val="28"/>
          <w:szCs w:val="28"/>
        </w:rPr>
        <w:t>4.8. Решения Комиссии принимаются простым большинством голосов присутствующих на заседании членов Комиссии. В случае равенства голосов решающим является голос пред</w:t>
      </w:r>
      <w:r w:rsidRPr="00952BF0">
        <w:rPr>
          <w:rFonts w:ascii="Times New Roman" w:hAnsi="Times New Roman" w:cs="Times New Roman"/>
          <w:sz w:val="28"/>
          <w:szCs w:val="28"/>
        </w:rPr>
        <w:softHyphen/>
        <w:t>седателя Комиссии.</w:t>
      </w:r>
    </w:p>
    <w:p w:rsidR="00952BF0" w:rsidRPr="00952BF0" w:rsidRDefault="00952BF0" w:rsidP="00952B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2BF0">
        <w:rPr>
          <w:rFonts w:ascii="Times New Roman" w:hAnsi="Times New Roman" w:cs="Times New Roman"/>
          <w:sz w:val="28"/>
          <w:szCs w:val="28"/>
        </w:rPr>
        <w:t>4.9. Решения Комиссии оформляются в виде протоколов, которые подписываются председателем Комиссии или его заместителем, председательствующим на заседании Ко</w:t>
      </w:r>
      <w:r w:rsidRPr="00952BF0">
        <w:rPr>
          <w:rFonts w:ascii="Times New Roman" w:hAnsi="Times New Roman" w:cs="Times New Roman"/>
          <w:sz w:val="28"/>
          <w:szCs w:val="28"/>
        </w:rPr>
        <w:softHyphen/>
        <w:t>миссии и секретарём комиссии.</w:t>
      </w:r>
    </w:p>
    <w:p w:rsidR="00952BF0" w:rsidRPr="00952BF0" w:rsidRDefault="00952BF0" w:rsidP="00952B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2BF0">
        <w:rPr>
          <w:rFonts w:ascii="Times New Roman" w:hAnsi="Times New Roman" w:cs="Times New Roman"/>
          <w:sz w:val="28"/>
          <w:szCs w:val="28"/>
        </w:rPr>
        <w:t>4.10. Решения Комиссии, принимаемые в соответствии с её компетенцией, доводятся до всех заинтересованных ведомств.</w:t>
      </w:r>
    </w:p>
    <w:p w:rsidR="00952BF0" w:rsidRPr="00952BF0" w:rsidRDefault="00952BF0" w:rsidP="00952BF0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952BF0">
        <w:rPr>
          <w:rFonts w:eastAsiaTheme="minorHAnsi"/>
          <w:lang w:eastAsia="en-US"/>
        </w:rPr>
        <w:t xml:space="preserve">4.11. Организационно-техническое обеспечение деятельности Комиссии возлагается на </w:t>
      </w:r>
      <w:r w:rsidR="00271C64">
        <w:rPr>
          <w:rFonts w:eastAsiaTheme="minorHAnsi"/>
          <w:lang w:eastAsia="en-US"/>
        </w:rPr>
        <w:t>общий отдел администрации сельского поселения</w:t>
      </w:r>
      <w:r w:rsidRPr="00952BF0">
        <w:rPr>
          <w:rFonts w:eastAsiaTheme="minorHAnsi"/>
          <w:lang w:eastAsia="en-US"/>
        </w:rPr>
        <w:t>.</w:t>
      </w:r>
    </w:p>
    <w:p w:rsidR="00952BF0" w:rsidRPr="00952BF0" w:rsidRDefault="00952BF0" w:rsidP="00952B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2BF0" w:rsidRPr="00952BF0" w:rsidRDefault="00952BF0" w:rsidP="00952B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2BF0" w:rsidRPr="00952BF0" w:rsidRDefault="00952BF0" w:rsidP="00952BF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2BF0" w:rsidRDefault="00271C64" w:rsidP="00952BF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общего отдела администрации</w:t>
      </w:r>
    </w:p>
    <w:p w:rsidR="00271C64" w:rsidRDefault="00271C64" w:rsidP="00952BF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Черниговского сельского поселения</w:t>
      </w:r>
    </w:p>
    <w:p w:rsidR="00271C64" w:rsidRPr="00952BF0" w:rsidRDefault="00271C64" w:rsidP="00952BF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Белореченского района                                                             О.С.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Кероджан</w:t>
      </w:r>
      <w:proofErr w:type="spellEnd"/>
    </w:p>
    <w:p w:rsidR="00952BF0" w:rsidRPr="00952BF0" w:rsidRDefault="00952BF0" w:rsidP="00203870"/>
    <w:p w:rsidR="00952BF0" w:rsidRPr="00952BF0" w:rsidRDefault="00952BF0" w:rsidP="00203870"/>
    <w:p w:rsidR="00952BF0" w:rsidRPr="00952BF0" w:rsidRDefault="00952BF0" w:rsidP="00203870"/>
    <w:sectPr w:rsidR="00952BF0" w:rsidRPr="00952BF0" w:rsidSect="00B310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3870"/>
    <w:rsid w:val="00203870"/>
    <w:rsid w:val="00271C64"/>
    <w:rsid w:val="005363ED"/>
    <w:rsid w:val="00764839"/>
    <w:rsid w:val="007A003A"/>
    <w:rsid w:val="00952BF0"/>
    <w:rsid w:val="00B3103C"/>
    <w:rsid w:val="00C429EC"/>
    <w:rsid w:val="00D61A80"/>
    <w:rsid w:val="00DC5E84"/>
    <w:rsid w:val="00E76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87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link w:val="20"/>
    <w:uiPriority w:val="9"/>
    <w:qFormat/>
    <w:rsid w:val="0076483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764839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6483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6483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764839"/>
    <w:rPr>
      <w:b/>
      <w:bCs/>
    </w:rPr>
  </w:style>
  <w:style w:type="paragraph" w:customStyle="1" w:styleId="ConsPlusNormal">
    <w:name w:val="ConsPlusNormal"/>
    <w:rsid w:val="0020387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OEM">
    <w:name w:val="Нормальный (OEM)"/>
    <w:basedOn w:val="a"/>
    <w:next w:val="a"/>
    <w:rsid w:val="0020387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4">
    <w:name w:val="ОСНОВНОЙ"/>
    <w:basedOn w:val="a"/>
    <w:rsid w:val="00952BF0"/>
    <w:pPr>
      <w:widowControl w:val="0"/>
      <w:suppressAutoHyphens/>
      <w:autoSpaceDE w:val="0"/>
      <w:spacing w:line="215" w:lineRule="atLeast"/>
      <w:ind w:firstLine="397"/>
      <w:jc w:val="both"/>
      <w:textAlignment w:val="center"/>
    </w:pPr>
    <w:rPr>
      <w:rFonts w:ascii="Arial Narrow" w:eastAsia="Arial Narrow" w:hAnsi="Arial Narrow" w:cs="Arial Narrow"/>
      <w:color w:val="000000"/>
      <w:kern w:val="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1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2067</Words>
  <Characters>11782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2017-08-07T10:55:00Z</cp:lastPrinted>
  <dcterms:created xsi:type="dcterms:W3CDTF">2017-08-07T10:15:00Z</dcterms:created>
  <dcterms:modified xsi:type="dcterms:W3CDTF">2017-08-07T11:25:00Z</dcterms:modified>
</cp:coreProperties>
</file>